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E9" w:rsidRDefault="00D414E9" w:rsidP="00D414E9">
      <w:pPr>
        <w:shd w:val="clear" w:color="auto" w:fill="FFFFFF"/>
        <w:spacing w:line="240" w:lineRule="atLeast"/>
        <w:jc w:val="right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УТВЕРЖДЕНО</w:t>
      </w:r>
    </w:p>
    <w:p w:rsidR="00D414E9" w:rsidRDefault="00D414E9" w:rsidP="00D414E9">
      <w:pPr>
        <w:shd w:val="clear" w:color="auto" w:fill="FFFFFF"/>
        <w:spacing w:line="240" w:lineRule="atLeast"/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Директор МБОУ «Молочненская </w:t>
      </w:r>
    </w:p>
    <w:p w:rsidR="00D414E9" w:rsidRDefault="00D414E9" w:rsidP="00D414E9">
      <w:pPr>
        <w:shd w:val="clear" w:color="auto" w:fill="FFFFFF"/>
        <w:spacing w:line="240" w:lineRule="atLeast"/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средняя школа им. Героя Советского</w:t>
      </w:r>
    </w:p>
    <w:p w:rsidR="00D414E9" w:rsidRDefault="00D414E9" w:rsidP="00D414E9">
      <w:pPr>
        <w:shd w:val="clear" w:color="auto" w:fill="FFFFFF"/>
        <w:spacing w:line="240" w:lineRule="atLeast"/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Союза  Г.С. Титова</w:t>
      </w:r>
    </w:p>
    <w:p w:rsidR="00D414E9" w:rsidRPr="00D414E9" w:rsidRDefault="00D414E9" w:rsidP="00D414E9">
      <w:pPr>
        <w:shd w:val="clear" w:color="auto" w:fill="FFFFFF"/>
        <w:spacing w:line="240" w:lineRule="atLeast"/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___________Ю.Г. </w:t>
      </w:r>
      <w:proofErr w:type="spellStart"/>
      <w:r>
        <w:rPr>
          <w:bCs/>
          <w:sz w:val="28"/>
          <w:szCs w:val="28"/>
        </w:rPr>
        <w:t>Балавнева</w:t>
      </w:r>
      <w:proofErr w:type="spellEnd"/>
    </w:p>
    <w:p w:rsidR="00D414E9" w:rsidRPr="00CA30B3" w:rsidRDefault="00D414E9" w:rsidP="00D414E9">
      <w:pPr>
        <w:shd w:val="clear" w:color="auto" w:fill="FFFFFF"/>
        <w:spacing w:line="240" w:lineRule="atLeast"/>
        <w:jc w:val="right"/>
        <w:textAlignment w:val="baseline"/>
        <w:rPr>
          <w:bCs/>
          <w:sz w:val="28"/>
          <w:szCs w:val="28"/>
        </w:rPr>
      </w:pPr>
      <w:r w:rsidRPr="00CA30B3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 xml:space="preserve">                  Приказ от 13.08.2021</w:t>
      </w:r>
      <w:r w:rsidRPr="00CA30B3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№218</w:t>
      </w:r>
    </w:p>
    <w:p w:rsidR="00D414E9" w:rsidRPr="00CA30B3" w:rsidRDefault="00D414E9" w:rsidP="00D414E9">
      <w:pPr>
        <w:shd w:val="clear" w:color="auto" w:fill="FFFFFF"/>
        <w:spacing w:line="240" w:lineRule="atLeast"/>
        <w:jc w:val="both"/>
        <w:textAlignment w:val="baseline"/>
        <w:rPr>
          <w:bCs/>
          <w:sz w:val="28"/>
          <w:szCs w:val="28"/>
        </w:rPr>
      </w:pPr>
    </w:p>
    <w:p w:rsidR="00D414E9" w:rsidRPr="00CA30B3" w:rsidRDefault="00D414E9" w:rsidP="00D414E9">
      <w:pPr>
        <w:shd w:val="clear" w:color="auto" w:fill="FFFFFF"/>
        <w:spacing w:line="240" w:lineRule="atLeast"/>
        <w:jc w:val="both"/>
        <w:textAlignment w:val="baseline"/>
        <w:rPr>
          <w:bCs/>
          <w:sz w:val="28"/>
          <w:szCs w:val="28"/>
        </w:rPr>
      </w:pPr>
    </w:p>
    <w:p w:rsidR="00D414E9" w:rsidRPr="00D414E9" w:rsidRDefault="00D414E9" w:rsidP="00D414E9">
      <w:pPr>
        <w:jc w:val="center"/>
        <w:rPr>
          <w:b/>
          <w:sz w:val="28"/>
          <w:szCs w:val="28"/>
        </w:rPr>
      </w:pPr>
      <w:r w:rsidRPr="00D414E9">
        <w:rPr>
          <w:b/>
          <w:sz w:val="28"/>
          <w:szCs w:val="28"/>
        </w:rPr>
        <w:t>План профилактических работ по предотвращению террористических актов в МБОУ «Молочненская средняя школа им. Героя Советского Союза Г.С. Титова» на 2021/2022 учебный год</w:t>
      </w:r>
    </w:p>
    <w:p w:rsidR="00D414E9" w:rsidRDefault="00D414E9" w:rsidP="00D414E9">
      <w:pPr>
        <w:jc w:val="center"/>
        <w:rPr>
          <w:b/>
        </w:rPr>
      </w:pPr>
    </w:p>
    <w:tbl>
      <w:tblPr>
        <w:tblStyle w:val="a3"/>
        <w:tblW w:w="9183" w:type="dxa"/>
        <w:tblLayout w:type="fixed"/>
        <w:tblLook w:val="04A0"/>
      </w:tblPr>
      <w:tblGrid>
        <w:gridCol w:w="801"/>
        <w:gridCol w:w="4552"/>
        <w:gridCol w:w="1843"/>
        <w:gridCol w:w="39"/>
        <w:gridCol w:w="1948"/>
      </w:tblGrid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B309A9" w:rsidRDefault="00D414E9" w:rsidP="00371F7E">
            <w:pPr>
              <w:jc w:val="both"/>
              <w:rPr>
                <w:sz w:val="24"/>
                <w:szCs w:val="24"/>
              </w:rPr>
            </w:pPr>
            <w:r w:rsidRPr="00B309A9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552" w:type="dxa"/>
            <w:vAlign w:val="center"/>
          </w:tcPr>
          <w:p w:rsidR="00D414E9" w:rsidRPr="00B309A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 w:rsidRPr="00B309A9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2" w:type="dxa"/>
            <w:gridSpan w:val="2"/>
            <w:vAlign w:val="center"/>
          </w:tcPr>
          <w:p w:rsidR="00D414E9" w:rsidRPr="00B309A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48" w:type="dxa"/>
            <w:vAlign w:val="center"/>
          </w:tcPr>
          <w:p w:rsidR="00D414E9" w:rsidRPr="00B309A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 w:rsidRPr="00B309A9">
              <w:rPr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414E9" w:rsidTr="00371F7E">
        <w:trPr>
          <w:trHeight w:val="145"/>
        </w:trPr>
        <w:tc>
          <w:tcPr>
            <w:tcW w:w="9183" w:type="dxa"/>
            <w:gridSpan w:val="5"/>
            <w:vAlign w:val="center"/>
          </w:tcPr>
          <w:p w:rsidR="00D414E9" w:rsidRPr="00B309A9" w:rsidRDefault="00D414E9" w:rsidP="00371F7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Организационно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профилактические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Осмотр помещений и территории на наличии посторонних и подозрительных предметов с отметкой в журнале</w:t>
            </w:r>
          </w:p>
        </w:tc>
        <w:tc>
          <w:tcPr>
            <w:tcW w:w="1843" w:type="dxa"/>
            <w:vAlign w:val="center"/>
          </w:tcPr>
          <w:p w:rsidR="00D414E9" w:rsidRPr="000B36C9" w:rsidRDefault="00D414E9" w:rsidP="00371F7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Ежедневно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gridSpan w:val="2"/>
            <w:vAlign w:val="center"/>
          </w:tcPr>
          <w:p w:rsidR="00D414E9" w:rsidRDefault="00D414E9" w:rsidP="00371F7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Сторожа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A71E7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8A71E7">
              <w:rPr>
                <w:sz w:val="24"/>
                <w:szCs w:val="24"/>
                <w:lang w:val="ru-RU"/>
              </w:rPr>
              <w:t xml:space="preserve"> соблюдением пропускного режима в зданиях и на территории школы </w:t>
            </w:r>
          </w:p>
        </w:tc>
        <w:tc>
          <w:tcPr>
            <w:tcW w:w="1843" w:type="dxa"/>
            <w:vAlign w:val="center"/>
          </w:tcPr>
          <w:p w:rsidR="00D414E9" w:rsidRPr="00B309A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Дежурный персонал школы, зам</w:t>
            </w:r>
            <w:proofErr w:type="gramStart"/>
            <w:r w:rsidRPr="008A71E7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A71E7">
              <w:rPr>
                <w:sz w:val="24"/>
                <w:szCs w:val="24"/>
                <w:lang w:val="ru-RU"/>
              </w:rPr>
              <w:t xml:space="preserve">иректора по </w:t>
            </w:r>
            <w:r>
              <w:rPr>
                <w:sz w:val="24"/>
                <w:szCs w:val="24"/>
                <w:lang w:val="ru-RU"/>
              </w:rPr>
              <w:t>ВР, заведующая хозяйством</w:t>
            </w:r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Регистрация всех посетителей в журнале</w:t>
            </w:r>
          </w:p>
        </w:tc>
        <w:tc>
          <w:tcPr>
            <w:tcW w:w="1843" w:type="dxa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gridSpan w:val="2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Дежурный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работник</w:t>
            </w:r>
            <w:proofErr w:type="spellEnd"/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Изучить и довести требования ФЗ « О борьбе с терроризмом», « О безопасности» и других законодательных актов по противодействию терроризму и экстремизму с учителями и техническим персоналом</w:t>
            </w:r>
          </w:p>
        </w:tc>
        <w:tc>
          <w:tcPr>
            <w:tcW w:w="1843" w:type="dxa"/>
            <w:vAlign w:val="center"/>
          </w:tcPr>
          <w:p w:rsidR="00D414E9" w:rsidRPr="00B309A9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</w:t>
            </w:r>
            <w:proofErr w:type="spellEnd"/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Директор,</w:t>
            </w:r>
          </w:p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8A71E7">
              <w:rPr>
                <w:sz w:val="24"/>
                <w:szCs w:val="24"/>
                <w:lang w:val="ru-RU"/>
              </w:rPr>
              <w:t>ам.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71E7">
              <w:rPr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Проведение семинаров с классными руководителями/воспитателями на темы:</w:t>
            </w:r>
          </w:p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 xml:space="preserve"> - первая помощь в экстремальных ситуациях;</w:t>
            </w:r>
          </w:p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 xml:space="preserve"> - организация и проведение мероприятий по предупреждению возможных терактов;</w:t>
            </w:r>
          </w:p>
          <w:p w:rsidR="00D414E9" w:rsidRPr="0015094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проблемы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профилактики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экстремизма</w:t>
            </w:r>
            <w:proofErr w:type="spellEnd"/>
          </w:p>
        </w:tc>
        <w:tc>
          <w:tcPr>
            <w:tcW w:w="1843" w:type="dxa"/>
            <w:vAlign w:val="center"/>
          </w:tcPr>
          <w:p w:rsidR="00D414E9" w:rsidRPr="00B309A9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иректора по ВР</w:t>
            </w:r>
            <w:r w:rsidRPr="008A71E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Проведение инструктажей с работниками и вновь прибывшими сотрудниками по антитеррористической защищенности с записью в спец</w:t>
            </w:r>
            <w:proofErr w:type="gramStart"/>
            <w:r w:rsidRPr="008A71E7">
              <w:rPr>
                <w:sz w:val="24"/>
                <w:szCs w:val="24"/>
                <w:lang w:val="ru-RU"/>
              </w:rPr>
              <w:t>.ж</w:t>
            </w:r>
            <w:proofErr w:type="gramEnd"/>
            <w:r w:rsidRPr="008A71E7">
              <w:rPr>
                <w:sz w:val="24"/>
                <w:szCs w:val="24"/>
                <w:lang w:val="ru-RU"/>
              </w:rPr>
              <w:t>урнале</w:t>
            </w:r>
          </w:p>
        </w:tc>
        <w:tc>
          <w:tcPr>
            <w:tcW w:w="1843" w:type="dxa"/>
            <w:vAlign w:val="center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 xml:space="preserve">Январь, в день приема на работу </w:t>
            </w:r>
          </w:p>
        </w:tc>
        <w:tc>
          <w:tcPr>
            <w:tcW w:w="1987" w:type="dxa"/>
            <w:gridSpan w:val="2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иректора по ВР</w:t>
            </w:r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Осмотр служебных помещений школы/детского сада, уличных пристроек на предмет выявления посторонних предметов, горючих материалов и взрывчатых веществ, исключение свободного доступа посторонних лиц</w:t>
            </w:r>
          </w:p>
        </w:tc>
        <w:tc>
          <w:tcPr>
            <w:tcW w:w="1843" w:type="dxa"/>
            <w:vAlign w:val="center"/>
          </w:tcPr>
          <w:p w:rsidR="00D414E9" w:rsidRPr="00B309A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Заведующая хозяйством</w:t>
            </w:r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A71E7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8A71E7">
              <w:rPr>
                <w:sz w:val="24"/>
                <w:szCs w:val="24"/>
                <w:lang w:val="ru-RU"/>
              </w:rPr>
              <w:t xml:space="preserve"> поставкой и разгрузкой </w:t>
            </w:r>
            <w:r w:rsidRPr="008A71E7">
              <w:rPr>
                <w:sz w:val="24"/>
                <w:szCs w:val="24"/>
                <w:lang w:val="ru-RU"/>
              </w:rPr>
              <w:lastRenderedPageBreak/>
              <w:t>продуктов питания и других материалов поставляемых в МБОУ</w:t>
            </w:r>
          </w:p>
        </w:tc>
        <w:tc>
          <w:tcPr>
            <w:tcW w:w="1843" w:type="dxa"/>
            <w:vAlign w:val="center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414E9" w:rsidRPr="00B309A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Постоянно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Заведующая </w:t>
            </w:r>
            <w:r>
              <w:rPr>
                <w:sz w:val="24"/>
                <w:szCs w:val="24"/>
                <w:lang w:val="ru-RU"/>
              </w:rPr>
              <w:lastRenderedPageBreak/>
              <w:t>хозяйством</w:t>
            </w:r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Проверка всей поступающей в МБОУ корреспонденции, бандеролей, в том числе рекламных проектов, имущества, товаров, оборудования по количеству предметов, состоянию упаковки, на предмет обнаружения признаков террористических угроз</w:t>
            </w:r>
          </w:p>
        </w:tc>
        <w:tc>
          <w:tcPr>
            <w:tcW w:w="1843" w:type="dxa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Заведующая хозяйством, педагог-библиотекарь</w:t>
            </w:r>
          </w:p>
        </w:tc>
      </w:tr>
      <w:tr w:rsidR="00D414E9" w:rsidTr="00371F7E">
        <w:trPr>
          <w:trHeight w:val="1388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Информирование органов внутренних дел о сроках и месте готовящихся массовых мероприятий с участием детей и педагогических коллективов на предмет предварительного обследования условий проведения мероприятий.</w:t>
            </w:r>
          </w:p>
        </w:tc>
        <w:tc>
          <w:tcPr>
            <w:tcW w:w="1843" w:type="dxa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ВР</w:t>
            </w:r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A71E7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8A71E7">
              <w:rPr>
                <w:sz w:val="24"/>
                <w:szCs w:val="24"/>
                <w:lang w:val="ru-RU"/>
              </w:rPr>
              <w:t xml:space="preserve"> хранением легковоспламеняющихся и взрывчатых веществ в кабинетах и учебных лабораториях, соблюдением техники безопасности при выполнении учебных заданий</w:t>
            </w:r>
          </w:p>
        </w:tc>
        <w:tc>
          <w:tcPr>
            <w:tcW w:w="1843" w:type="dxa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кабинетами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химии</w:t>
            </w:r>
            <w:proofErr w:type="spellEnd"/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физики</w:t>
            </w:r>
            <w:proofErr w:type="spellEnd"/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Обеспечение проверки пожарной безопасности учебных и жилых зданий школы (группах детского сада), наличия и работоспособности средств пожаротушения, состояния электрооборудования</w:t>
            </w:r>
          </w:p>
        </w:tc>
        <w:tc>
          <w:tcPr>
            <w:tcW w:w="1843" w:type="dxa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Директор, зам</w:t>
            </w:r>
            <w:proofErr w:type="gramStart"/>
            <w:r w:rsidRPr="008A71E7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A71E7">
              <w:rPr>
                <w:sz w:val="24"/>
                <w:szCs w:val="24"/>
                <w:lang w:val="ru-RU"/>
              </w:rPr>
              <w:t xml:space="preserve">иректора по АХЧ, зам.директора по ДО </w:t>
            </w:r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 w:rsidRPr="008A71E7"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 w:rsidRPr="008A71E7">
              <w:rPr>
                <w:sz w:val="24"/>
                <w:szCs w:val="24"/>
                <w:lang w:val="ru-RU"/>
              </w:rPr>
              <w:t xml:space="preserve"> организацией и проведением школьных перевозок обучающихся </w:t>
            </w:r>
          </w:p>
        </w:tc>
        <w:tc>
          <w:tcPr>
            <w:tcW w:w="1843" w:type="dxa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</w:t>
            </w:r>
            <w:proofErr w:type="spellEnd"/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D414E9" w:rsidRPr="0015094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 w:rsidRPr="00150947">
              <w:rPr>
                <w:sz w:val="24"/>
                <w:szCs w:val="24"/>
                <w:lang w:val="ru-RU"/>
              </w:rPr>
              <w:t>Директор</w:t>
            </w:r>
            <w:proofErr w:type="gramStart"/>
            <w:r w:rsidRPr="00150947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15094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Pr="0015094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 w:rsidRPr="00150947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Оформление и обновление тематического стенда по антитеррористической защищенности</w:t>
            </w:r>
          </w:p>
        </w:tc>
        <w:tc>
          <w:tcPr>
            <w:tcW w:w="1843" w:type="dxa"/>
            <w:vAlign w:val="center"/>
          </w:tcPr>
          <w:p w:rsidR="00D414E9" w:rsidRPr="0015094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 w:rsidRPr="00150947">
              <w:rPr>
                <w:sz w:val="24"/>
                <w:szCs w:val="24"/>
                <w:lang w:val="ru-RU"/>
              </w:rPr>
              <w:t>В течени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150947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987" w:type="dxa"/>
            <w:gridSpan w:val="2"/>
            <w:vAlign w:val="center"/>
          </w:tcPr>
          <w:p w:rsidR="00D414E9" w:rsidRPr="0015094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D414E9" w:rsidTr="00371F7E">
        <w:trPr>
          <w:trHeight w:val="145"/>
        </w:trPr>
        <w:tc>
          <w:tcPr>
            <w:tcW w:w="801" w:type="dxa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Организация работы по недопущению использование в учебно-воспитательном процессе литературы экстремистского, содержания и направленности.</w:t>
            </w:r>
          </w:p>
        </w:tc>
        <w:tc>
          <w:tcPr>
            <w:tcW w:w="1843" w:type="dxa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7" w:type="dxa"/>
            <w:gridSpan w:val="2"/>
            <w:vAlign w:val="center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Зам.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71E7">
              <w:rPr>
                <w:sz w:val="24"/>
                <w:szCs w:val="24"/>
                <w:lang w:val="ru-RU"/>
              </w:rPr>
              <w:t>директора по ВР</w:t>
            </w:r>
            <w:r>
              <w:rPr>
                <w:sz w:val="24"/>
                <w:szCs w:val="24"/>
                <w:lang w:val="ru-RU"/>
              </w:rPr>
              <w:t>, педагог-библиотекарь</w:t>
            </w:r>
          </w:p>
        </w:tc>
      </w:tr>
      <w:tr w:rsidR="00D414E9" w:rsidTr="00371F7E">
        <w:trPr>
          <w:trHeight w:val="145"/>
        </w:trPr>
        <w:tc>
          <w:tcPr>
            <w:tcW w:w="9183" w:type="dxa"/>
            <w:gridSpan w:val="5"/>
          </w:tcPr>
          <w:p w:rsidR="00D414E9" w:rsidRPr="008A71E7" w:rsidRDefault="00D414E9" w:rsidP="00371F7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A71E7">
              <w:rPr>
                <w:b/>
                <w:sz w:val="24"/>
                <w:szCs w:val="24"/>
                <w:lang w:val="ru-RU"/>
              </w:rPr>
              <w:t>Работа с учащимися (воспитанниками), родителями</w:t>
            </w:r>
          </w:p>
        </w:tc>
      </w:tr>
      <w:tr w:rsidR="00D414E9" w:rsidTr="00371F7E">
        <w:trPr>
          <w:trHeight w:val="1109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552" w:type="dxa"/>
          </w:tcPr>
          <w:p w:rsidR="00D414E9" w:rsidRPr="008A71E7" w:rsidRDefault="00D414E9" w:rsidP="00371F7E">
            <w:pPr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 xml:space="preserve">Изучение вопросов безопасности по программе курса ОБЖ (10-11 </w:t>
            </w:r>
            <w:proofErr w:type="spellStart"/>
            <w:r w:rsidRPr="008A71E7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8A71E7">
              <w:rPr>
                <w:sz w:val="24"/>
                <w:szCs w:val="24"/>
                <w:lang w:val="ru-RU"/>
              </w:rPr>
              <w:t>.), на  классных часах, тематических уроках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82" w:type="dxa"/>
            <w:gridSpan w:val="2"/>
          </w:tcPr>
          <w:p w:rsidR="00D414E9" w:rsidRPr="003C05CA" w:rsidRDefault="00D414E9" w:rsidP="00371F7E">
            <w:pPr>
              <w:jc w:val="center"/>
              <w:rPr>
                <w:sz w:val="24"/>
                <w:szCs w:val="24"/>
              </w:rPr>
            </w:pPr>
            <w:r w:rsidRPr="003C05CA">
              <w:rPr>
                <w:sz w:val="24"/>
                <w:szCs w:val="24"/>
              </w:rPr>
              <w:t xml:space="preserve">В </w:t>
            </w:r>
            <w:proofErr w:type="spellStart"/>
            <w:r w:rsidRPr="003C05CA">
              <w:rPr>
                <w:sz w:val="24"/>
                <w:szCs w:val="24"/>
              </w:rPr>
              <w:t>течении</w:t>
            </w:r>
            <w:proofErr w:type="spellEnd"/>
            <w:r w:rsidRPr="003C05CA">
              <w:rPr>
                <w:sz w:val="24"/>
                <w:szCs w:val="24"/>
              </w:rPr>
              <w:t xml:space="preserve"> </w:t>
            </w:r>
            <w:proofErr w:type="spellStart"/>
            <w:r w:rsidRPr="003C05CA">
              <w:rPr>
                <w:sz w:val="24"/>
                <w:szCs w:val="24"/>
              </w:rPr>
              <w:t>учебного</w:t>
            </w:r>
            <w:proofErr w:type="spellEnd"/>
            <w:r w:rsidRPr="003C05CA">
              <w:rPr>
                <w:sz w:val="24"/>
                <w:szCs w:val="24"/>
              </w:rPr>
              <w:t xml:space="preserve"> </w:t>
            </w:r>
            <w:proofErr w:type="spellStart"/>
            <w:r w:rsidRPr="003C05C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48" w:type="dxa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Учитель ОБЖ, классные руководители</w:t>
            </w:r>
          </w:p>
        </w:tc>
      </w:tr>
      <w:tr w:rsidR="00D414E9" w:rsidTr="00371F7E">
        <w:trPr>
          <w:trHeight w:val="1657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Проведение инструктажей с учащимися (воспитанниками) с регистрацией в журнале:</w:t>
            </w:r>
          </w:p>
          <w:p w:rsidR="00D414E9" w:rsidRPr="008A71E7" w:rsidRDefault="00D414E9" w:rsidP="00371F7E">
            <w:pPr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 xml:space="preserve"> - правила безопасности обучающихся в случае террористических угроз, экстремизма;</w:t>
            </w:r>
          </w:p>
          <w:p w:rsidR="00D414E9" w:rsidRPr="008A71E7" w:rsidRDefault="00D414E9" w:rsidP="00371F7E">
            <w:pPr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 xml:space="preserve"> - действия работников школы при угрозе терроризма.</w:t>
            </w:r>
          </w:p>
        </w:tc>
        <w:tc>
          <w:tcPr>
            <w:tcW w:w="1882" w:type="dxa"/>
            <w:gridSpan w:val="2"/>
            <w:vAlign w:val="center"/>
          </w:tcPr>
          <w:p w:rsidR="00D414E9" w:rsidRPr="00B309A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каникулами</w:t>
            </w:r>
            <w:proofErr w:type="spellEnd"/>
          </w:p>
        </w:tc>
        <w:tc>
          <w:tcPr>
            <w:tcW w:w="1948" w:type="dxa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414E9" w:rsidRPr="0015094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D414E9" w:rsidTr="00371F7E">
        <w:trPr>
          <w:trHeight w:val="821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 xml:space="preserve">Проведение занятий с учащимися по теме «Приемы безопасной работы в Интернете», проведение </w:t>
            </w:r>
            <w:proofErr w:type="spellStart"/>
            <w:r w:rsidRPr="008A71E7">
              <w:rPr>
                <w:sz w:val="24"/>
                <w:szCs w:val="24"/>
                <w:lang w:val="ru-RU"/>
              </w:rPr>
              <w:t>медиауроков</w:t>
            </w:r>
            <w:proofErr w:type="spellEnd"/>
            <w:r w:rsidRPr="008A71E7">
              <w:rPr>
                <w:sz w:val="24"/>
                <w:szCs w:val="24"/>
                <w:lang w:val="ru-RU"/>
              </w:rPr>
              <w:t xml:space="preserve"> «Информационная безопасность»</w:t>
            </w:r>
          </w:p>
        </w:tc>
        <w:tc>
          <w:tcPr>
            <w:tcW w:w="1882" w:type="dxa"/>
            <w:gridSpan w:val="2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е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48" w:type="dxa"/>
            <w:vAlign w:val="center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информатики</w:t>
            </w:r>
            <w:proofErr w:type="spellEnd"/>
          </w:p>
        </w:tc>
      </w:tr>
      <w:tr w:rsidR="00D414E9" w:rsidTr="00371F7E">
        <w:trPr>
          <w:trHeight w:val="821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52" w:type="dxa"/>
            <w:vAlign w:val="center"/>
          </w:tcPr>
          <w:p w:rsidR="00D414E9" w:rsidRPr="008A71E7" w:rsidRDefault="00D414E9" w:rsidP="00371F7E">
            <w:pPr>
              <w:jc w:val="both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Проведение тренировок по эвакуации детей и сотрудников из здания школы, при захвате заложников, при взрыве в помещении</w:t>
            </w:r>
          </w:p>
        </w:tc>
        <w:tc>
          <w:tcPr>
            <w:tcW w:w="1882" w:type="dxa"/>
            <w:gridSpan w:val="2"/>
            <w:vAlign w:val="center"/>
          </w:tcPr>
          <w:p w:rsidR="00D414E9" w:rsidRPr="00B309A9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</w:t>
            </w:r>
            <w:proofErr w:type="spellEnd"/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48" w:type="dxa"/>
            <w:vAlign w:val="center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зам.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71E7">
              <w:rPr>
                <w:sz w:val="24"/>
                <w:szCs w:val="24"/>
                <w:lang w:val="ru-RU"/>
              </w:rPr>
              <w:t>директора по ВР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8A71E7">
              <w:rPr>
                <w:sz w:val="24"/>
                <w:szCs w:val="24"/>
                <w:lang w:val="ru-RU"/>
              </w:rPr>
              <w:t>учитель ОБЖ</w:t>
            </w:r>
          </w:p>
        </w:tc>
      </w:tr>
      <w:tr w:rsidR="00D414E9" w:rsidTr="00371F7E">
        <w:trPr>
          <w:trHeight w:val="1670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52" w:type="dxa"/>
          </w:tcPr>
          <w:p w:rsidR="00D414E9" w:rsidRPr="008A71E7" w:rsidRDefault="00D414E9" w:rsidP="00371F7E">
            <w:pPr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Проведение общешкольных родительских собраний, консультаций для родителей по профилактике предупреждения терроризма, профилактике экстремизма среди молодежи, вопросам воспитания межнациональной и межрелигиозной толерантности</w:t>
            </w:r>
          </w:p>
        </w:tc>
        <w:tc>
          <w:tcPr>
            <w:tcW w:w="1882" w:type="dxa"/>
            <w:gridSpan w:val="2"/>
          </w:tcPr>
          <w:p w:rsidR="00D414E9" w:rsidRPr="004F4631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</w:t>
            </w:r>
            <w:proofErr w:type="spellEnd"/>
            <w:r>
              <w:rPr>
                <w:sz w:val="24"/>
                <w:szCs w:val="24"/>
                <w:lang w:val="ru-RU"/>
              </w:rPr>
              <w:t>е</w:t>
            </w:r>
            <w:r w:rsidRPr="004F4631">
              <w:rPr>
                <w:sz w:val="24"/>
                <w:szCs w:val="24"/>
              </w:rPr>
              <w:t xml:space="preserve"> </w:t>
            </w:r>
            <w:proofErr w:type="spellStart"/>
            <w:r w:rsidRPr="004F463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48" w:type="dxa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Директор, зам.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71E7">
              <w:rPr>
                <w:sz w:val="24"/>
                <w:szCs w:val="24"/>
                <w:lang w:val="ru-RU"/>
              </w:rPr>
              <w:t>директора по ВР, классные руководители</w:t>
            </w:r>
          </w:p>
        </w:tc>
      </w:tr>
      <w:tr w:rsidR="00D414E9" w:rsidTr="00371F7E">
        <w:trPr>
          <w:trHeight w:val="835"/>
        </w:trPr>
        <w:tc>
          <w:tcPr>
            <w:tcW w:w="801" w:type="dxa"/>
            <w:vAlign w:val="center"/>
          </w:tcPr>
          <w:p w:rsidR="00D414E9" w:rsidRPr="00410E77" w:rsidRDefault="00D414E9" w:rsidP="00371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552" w:type="dxa"/>
          </w:tcPr>
          <w:p w:rsidR="00D414E9" w:rsidRPr="008A71E7" w:rsidRDefault="00D414E9" w:rsidP="00371F7E">
            <w:pPr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Проведение Единого урока «Крым и Россия – общая судьба», посвященного Дню воссоединения Крыма с Россией</w:t>
            </w:r>
          </w:p>
        </w:tc>
        <w:tc>
          <w:tcPr>
            <w:tcW w:w="1882" w:type="dxa"/>
            <w:gridSpan w:val="2"/>
          </w:tcPr>
          <w:p w:rsidR="00D414E9" w:rsidRDefault="00D414E9" w:rsidP="00371F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48" w:type="dxa"/>
          </w:tcPr>
          <w:p w:rsidR="00D414E9" w:rsidRPr="008A71E7" w:rsidRDefault="00D414E9" w:rsidP="00371F7E">
            <w:pPr>
              <w:jc w:val="center"/>
              <w:rPr>
                <w:sz w:val="24"/>
                <w:szCs w:val="24"/>
                <w:lang w:val="ru-RU"/>
              </w:rPr>
            </w:pPr>
            <w:r w:rsidRPr="008A71E7">
              <w:rPr>
                <w:sz w:val="24"/>
                <w:szCs w:val="24"/>
                <w:lang w:val="ru-RU"/>
              </w:rPr>
              <w:t>Зам.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71E7">
              <w:rPr>
                <w:sz w:val="24"/>
                <w:szCs w:val="24"/>
                <w:lang w:val="ru-RU"/>
              </w:rPr>
              <w:t>директора по ВР, классные руководители</w:t>
            </w:r>
          </w:p>
        </w:tc>
      </w:tr>
    </w:tbl>
    <w:p w:rsidR="00D414E9" w:rsidRDefault="00D414E9" w:rsidP="00D414E9">
      <w:pPr>
        <w:jc w:val="right"/>
      </w:pPr>
      <w:r w:rsidRPr="00882433">
        <w:tab/>
      </w:r>
      <w:r w:rsidRPr="00882433">
        <w:tab/>
      </w:r>
      <w:r w:rsidRPr="00882433">
        <w:tab/>
      </w:r>
    </w:p>
    <w:p w:rsidR="00D414E9" w:rsidRDefault="00D414E9" w:rsidP="00D414E9"/>
    <w:p w:rsidR="00D414E9" w:rsidRPr="00CA30B3" w:rsidRDefault="00D414E9" w:rsidP="00D414E9">
      <w:pPr>
        <w:shd w:val="clear" w:color="auto" w:fill="FFFFFF"/>
        <w:spacing w:line="240" w:lineRule="atLeast"/>
        <w:jc w:val="both"/>
        <w:textAlignment w:val="baseline"/>
        <w:rPr>
          <w:bCs/>
          <w:color w:val="373737"/>
          <w:sz w:val="28"/>
          <w:szCs w:val="28"/>
        </w:rPr>
      </w:pPr>
    </w:p>
    <w:p w:rsidR="00D414E9" w:rsidRDefault="00D414E9" w:rsidP="00D414E9">
      <w:pPr>
        <w:shd w:val="clear" w:color="auto" w:fill="FFFFFF"/>
        <w:spacing w:line="240" w:lineRule="atLeast"/>
        <w:jc w:val="center"/>
        <w:rPr>
          <w:bCs/>
          <w:color w:val="373737"/>
          <w:sz w:val="28"/>
          <w:szCs w:val="28"/>
        </w:rPr>
      </w:pPr>
      <w:r w:rsidRPr="00CA30B3">
        <w:rPr>
          <w:bCs/>
          <w:color w:val="373737"/>
          <w:sz w:val="28"/>
          <w:szCs w:val="28"/>
        </w:rPr>
        <w:t xml:space="preserve">           </w:t>
      </w:r>
    </w:p>
    <w:p w:rsidR="00D414E9" w:rsidRDefault="00D414E9" w:rsidP="00D414E9">
      <w:pPr>
        <w:shd w:val="clear" w:color="auto" w:fill="FFFFFF"/>
        <w:spacing w:line="240" w:lineRule="atLeast"/>
        <w:jc w:val="center"/>
        <w:rPr>
          <w:bCs/>
          <w:color w:val="373737"/>
          <w:sz w:val="28"/>
          <w:szCs w:val="28"/>
        </w:rPr>
      </w:pPr>
    </w:p>
    <w:p w:rsidR="00D414E9" w:rsidRDefault="00D414E9" w:rsidP="00D414E9">
      <w:pPr>
        <w:shd w:val="clear" w:color="auto" w:fill="FFFFFF"/>
        <w:spacing w:line="240" w:lineRule="atLeast"/>
        <w:jc w:val="center"/>
        <w:rPr>
          <w:bCs/>
          <w:color w:val="373737"/>
          <w:sz w:val="28"/>
          <w:szCs w:val="28"/>
        </w:rPr>
      </w:pPr>
    </w:p>
    <w:p w:rsidR="00D414E9" w:rsidRDefault="00D414E9" w:rsidP="00D414E9">
      <w:pPr>
        <w:shd w:val="clear" w:color="auto" w:fill="FFFFFF"/>
        <w:spacing w:line="240" w:lineRule="atLeast"/>
        <w:jc w:val="center"/>
        <w:rPr>
          <w:bCs/>
          <w:color w:val="373737"/>
          <w:sz w:val="28"/>
          <w:szCs w:val="28"/>
        </w:rPr>
      </w:pPr>
    </w:p>
    <w:p w:rsidR="00D414E9" w:rsidRDefault="00D414E9" w:rsidP="00D414E9">
      <w:pPr>
        <w:shd w:val="clear" w:color="auto" w:fill="FFFFFF"/>
        <w:spacing w:line="240" w:lineRule="atLeast"/>
        <w:jc w:val="center"/>
        <w:rPr>
          <w:bCs/>
          <w:color w:val="373737"/>
          <w:sz w:val="28"/>
          <w:szCs w:val="28"/>
        </w:rPr>
      </w:pPr>
    </w:p>
    <w:p w:rsidR="00D414E9" w:rsidRDefault="00D414E9" w:rsidP="00D414E9">
      <w:pPr>
        <w:shd w:val="clear" w:color="auto" w:fill="FFFFFF"/>
        <w:spacing w:line="240" w:lineRule="atLeast"/>
        <w:jc w:val="center"/>
        <w:rPr>
          <w:bCs/>
          <w:color w:val="373737"/>
          <w:sz w:val="28"/>
          <w:szCs w:val="28"/>
        </w:rPr>
      </w:pPr>
    </w:p>
    <w:p w:rsidR="00D414E9" w:rsidRDefault="00D414E9" w:rsidP="00D414E9">
      <w:pPr>
        <w:shd w:val="clear" w:color="auto" w:fill="FFFFFF"/>
        <w:spacing w:line="240" w:lineRule="atLeast"/>
        <w:jc w:val="center"/>
        <w:rPr>
          <w:bCs/>
          <w:color w:val="373737"/>
          <w:sz w:val="28"/>
          <w:szCs w:val="28"/>
        </w:rPr>
      </w:pPr>
    </w:p>
    <w:p w:rsidR="00D414E9" w:rsidRDefault="00D414E9" w:rsidP="00D414E9">
      <w:pPr>
        <w:shd w:val="clear" w:color="auto" w:fill="FFFFFF"/>
        <w:spacing w:line="240" w:lineRule="atLeast"/>
        <w:jc w:val="center"/>
        <w:rPr>
          <w:bCs/>
          <w:color w:val="373737"/>
          <w:sz w:val="28"/>
          <w:szCs w:val="28"/>
        </w:rPr>
      </w:pPr>
    </w:p>
    <w:p w:rsidR="00D414E9" w:rsidRDefault="00D414E9" w:rsidP="00D414E9">
      <w:pPr>
        <w:shd w:val="clear" w:color="auto" w:fill="FFFFFF"/>
        <w:spacing w:line="240" w:lineRule="atLeast"/>
        <w:jc w:val="center"/>
        <w:rPr>
          <w:bCs/>
          <w:color w:val="373737"/>
          <w:sz w:val="28"/>
          <w:szCs w:val="28"/>
        </w:rPr>
      </w:pPr>
    </w:p>
    <w:p w:rsidR="00D414E9" w:rsidRDefault="00D414E9" w:rsidP="00D414E9">
      <w:pPr>
        <w:shd w:val="clear" w:color="auto" w:fill="FFFFFF"/>
        <w:spacing w:line="240" w:lineRule="atLeast"/>
        <w:jc w:val="center"/>
        <w:rPr>
          <w:bCs/>
          <w:color w:val="373737"/>
          <w:sz w:val="28"/>
          <w:szCs w:val="28"/>
        </w:rPr>
      </w:pPr>
    </w:p>
    <w:p w:rsidR="002A3601" w:rsidRDefault="002A3601"/>
    <w:sectPr w:rsidR="002A3601" w:rsidSect="002A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414E9"/>
    <w:rsid w:val="002A3601"/>
    <w:rsid w:val="00445906"/>
    <w:rsid w:val="008563CB"/>
    <w:rsid w:val="00D4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4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721</Words>
  <Characters>4113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2021-11-18T07:22:00Z</cp:lastPrinted>
  <dcterms:created xsi:type="dcterms:W3CDTF">2021-11-18T07:14:00Z</dcterms:created>
  <dcterms:modified xsi:type="dcterms:W3CDTF">2021-11-18T07:22:00Z</dcterms:modified>
</cp:coreProperties>
</file>