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48C9C" w14:textId="77777777" w:rsidR="001F78F2" w:rsidRPr="001F78F2" w:rsidRDefault="001F78F2" w:rsidP="001F7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1F78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МУНИЦИПАЛЬНОЕ БЮДЖЕТНОЕ ОБЩЕОБРАЗОВАТЕЛЬНОЕ УЧРЕЖДЕНИЕ «</w:t>
      </w:r>
      <w:r w:rsidRPr="001F78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МОЛОЧНЕНСКАЯ СРЕДНЯЯ ШКОЛА ИМЕНИ ГЕРОЯ СОВЕТСКОГО СОЮЗА, ЛЕТЧИКА-КОСМОНАВТА СССР ГЕРМАНА СТЕПАНОВИЧА ТИТОВА»</w:t>
      </w:r>
    </w:p>
    <w:p w14:paraId="1722E7FC" w14:textId="77777777" w:rsidR="001F78F2" w:rsidRPr="001F78F2" w:rsidRDefault="001F78F2" w:rsidP="001F7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1F78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САКСКОГО </w:t>
      </w:r>
      <w:proofErr w:type="gramStart"/>
      <w:r w:rsidRPr="001F78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РАЙОНА  РЕСПУБЛИКИ</w:t>
      </w:r>
      <w:proofErr w:type="gramEnd"/>
      <w:r w:rsidRPr="001F78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КРЫМ</w:t>
      </w:r>
    </w:p>
    <w:p w14:paraId="312A6193" w14:textId="77777777" w:rsidR="001F78F2" w:rsidRPr="001F78F2" w:rsidRDefault="001F78F2" w:rsidP="001F7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(МБОУ «</w:t>
      </w:r>
      <w:proofErr w:type="spellStart"/>
      <w:r w:rsidRPr="001F78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Молочненская</w:t>
      </w:r>
      <w:proofErr w:type="spellEnd"/>
      <w:r w:rsidRPr="001F78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средняя школа им. Героя Советского Союза Г.С. Титова»)</w:t>
      </w:r>
    </w:p>
    <w:tbl>
      <w:tblPr>
        <w:tblpPr w:leftFromText="180" w:rightFromText="180" w:vertAnchor="page" w:horzAnchor="margin" w:tblpY="3511"/>
        <w:tblW w:w="5000" w:type="pct"/>
        <w:tblLook w:val="04A0" w:firstRow="1" w:lastRow="0" w:firstColumn="1" w:lastColumn="0" w:noHBand="0" w:noVBand="1"/>
      </w:tblPr>
      <w:tblGrid>
        <w:gridCol w:w="5372"/>
        <w:gridCol w:w="3983"/>
      </w:tblGrid>
      <w:tr w:rsidR="001F78F2" w:rsidRPr="001F78F2" w14:paraId="13FC4E37" w14:textId="77777777" w:rsidTr="001F78F2">
        <w:tc>
          <w:tcPr>
            <w:tcW w:w="2871" w:type="pct"/>
            <w:shd w:val="clear" w:color="auto" w:fill="auto"/>
          </w:tcPr>
          <w:p w14:paraId="28C9627C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ПРИНЯТО</w:t>
            </w:r>
          </w:p>
          <w:p w14:paraId="50D3E7EB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Педагогическим советом МБОУ «</w:t>
            </w:r>
            <w:proofErr w:type="spellStart"/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Молочненская</w:t>
            </w:r>
            <w:proofErr w:type="spellEnd"/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средняя школа им. Героя Советского Союза Г.С. </w:t>
            </w:r>
            <w:proofErr w:type="gramStart"/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Титова »</w:t>
            </w:r>
            <w:proofErr w:type="gramEnd"/>
          </w:p>
          <w:p w14:paraId="6C74F70A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(</w:t>
            </w:r>
            <w:proofErr w:type="gramStart"/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протокол  от</w:t>
            </w:r>
            <w:proofErr w:type="gramEnd"/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 19.12.2025 г. № 17)</w:t>
            </w:r>
          </w:p>
        </w:tc>
        <w:tc>
          <w:tcPr>
            <w:tcW w:w="2129" w:type="pct"/>
            <w:shd w:val="clear" w:color="auto" w:fill="auto"/>
          </w:tcPr>
          <w:p w14:paraId="5E361E36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УТВЕРЖДЕНО</w:t>
            </w:r>
          </w:p>
          <w:p w14:paraId="5D31E6E4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приказом МБОУ «</w:t>
            </w:r>
            <w:proofErr w:type="spellStart"/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Молочненская</w:t>
            </w:r>
            <w:proofErr w:type="spellEnd"/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средняя школа им. Героя Советского Союза Г.С. </w:t>
            </w:r>
            <w:proofErr w:type="gramStart"/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Титова »</w:t>
            </w:r>
            <w:proofErr w:type="gramEnd"/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от 19.12.2025 г.  № 333</w:t>
            </w:r>
          </w:p>
          <w:p w14:paraId="5E739A88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5852F748" w14:textId="77777777" w:rsidR="001F78F2" w:rsidRPr="001F78F2" w:rsidRDefault="001F78F2" w:rsidP="001F7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</w:pPr>
    </w:p>
    <w:p w14:paraId="01E560A6" w14:textId="77777777" w:rsidR="001F78F2" w:rsidRDefault="001F78F2" w:rsidP="001F7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</w:pPr>
    </w:p>
    <w:p w14:paraId="2B931CB0" w14:textId="77777777" w:rsidR="001F78F2" w:rsidRPr="001F78F2" w:rsidRDefault="001F78F2" w:rsidP="001F7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</w:pPr>
    </w:p>
    <w:p w14:paraId="57B96B76" w14:textId="77777777" w:rsidR="001F78F2" w:rsidRPr="001F78F2" w:rsidRDefault="001F78F2" w:rsidP="001F7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  <w:t>ПОЛОЖЕНИЕ</w:t>
      </w:r>
    </w:p>
    <w:p w14:paraId="7F5C7FAF" w14:textId="77777777" w:rsidR="001F78F2" w:rsidRPr="001F78F2" w:rsidRDefault="001F78F2" w:rsidP="001F78F2">
      <w:pPr>
        <w:jc w:val="center"/>
        <w:rPr>
          <w:rFonts w:ascii="Calibri" w:eastAsia="Calibri" w:hAnsi="Calibri" w:cs="Times New Roman"/>
          <w:b/>
          <w:bCs/>
        </w:rPr>
      </w:pPr>
      <w:r w:rsidRPr="001F78F2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о школьной научно - исследовательской </w:t>
      </w:r>
      <w:bookmarkStart w:id="0" w:name="_Hlk217481601"/>
      <w:r w:rsidRPr="001F78F2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конференции учащихся</w:t>
      </w:r>
      <w:r w:rsidRPr="001F78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муниципального бюджетного общеобразовательного учреждения «</w:t>
      </w:r>
      <w:proofErr w:type="spellStart"/>
      <w:r w:rsidRPr="001F78F2">
        <w:rPr>
          <w:rFonts w:ascii="Times New Roman" w:eastAsia="Calibri" w:hAnsi="Times New Roman" w:cs="Times New Roman"/>
          <w:b/>
          <w:bCs/>
          <w:sz w:val="28"/>
          <w:szCs w:val="28"/>
        </w:rPr>
        <w:t>Молочненская</w:t>
      </w:r>
      <w:proofErr w:type="spellEnd"/>
      <w:r w:rsidRPr="001F78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средняя </w:t>
      </w:r>
      <w:proofErr w:type="gramStart"/>
      <w:r w:rsidRPr="001F78F2">
        <w:rPr>
          <w:rFonts w:ascii="Times New Roman" w:eastAsia="Calibri" w:hAnsi="Times New Roman" w:cs="Times New Roman"/>
          <w:b/>
          <w:bCs/>
          <w:sz w:val="28"/>
          <w:szCs w:val="28"/>
        </w:rPr>
        <w:t>школа  имени</w:t>
      </w:r>
      <w:proofErr w:type="gramEnd"/>
      <w:r w:rsidRPr="001F78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Героя Советского Союза, летчика-космонавта СССР Германа Степановича Титова» Сакского района Республики Крым</w:t>
      </w:r>
    </w:p>
    <w:bookmarkEnd w:id="0"/>
    <w:p w14:paraId="1A9B4A0C" w14:textId="77777777" w:rsidR="001F78F2" w:rsidRPr="001F78F2" w:rsidRDefault="001F78F2" w:rsidP="001F7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6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  <w:t>1.</w:t>
      </w:r>
      <w:r w:rsidRPr="001F78F2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</w:t>
      </w:r>
      <w:r w:rsidRPr="001F78F2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  <w:t>Общие положения</w:t>
      </w:r>
    </w:p>
    <w:p w14:paraId="5274705F" w14:textId="77777777" w:rsidR="001F78F2" w:rsidRPr="001F78F2" w:rsidRDefault="001F78F2" w:rsidP="001F78F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Georgia" w:eastAsia="Times New Roman" w:hAnsi="Georgia" w:cs="Times New Roman"/>
          <w:kern w:val="0"/>
          <w:lang w:eastAsia="ru-RU"/>
          <w14:ligatures w14:val="none"/>
        </w:rPr>
        <w:t> </w:t>
      </w:r>
      <w:r w:rsidRPr="001F78F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1.1. </w:t>
      </w: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Настоящее Положение определяет цели, задачи, порядок </w:t>
      </w:r>
      <w:proofErr w:type="gramStart"/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проведения  школьной</w:t>
      </w:r>
      <w:proofErr w:type="gramEnd"/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научно-исследовательской  конференции учащихся муниципального бюджетного общеобразовательного учреждения «</w:t>
      </w:r>
      <w:proofErr w:type="spellStart"/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Молочненская</w:t>
      </w:r>
      <w:proofErr w:type="spellEnd"/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средняя школа  имени  Героя Советского Союза, летчика-космонавта СССР Германа Степановича Титова» Сакского района Республики Крым  (далее – Конференция). </w:t>
      </w:r>
    </w:p>
    <w:p w14:paraId="5807C753" w14:textId="77777777" w:rsidR="001F78F2" w:rsidRPr="001F78F2" w:rsidRDefault="001F78F2" w:rsidP="001F78F2">
      <w:pPr>
        <w:tabs>
          <w:tab w:val="left" w:pos="110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1.2. Конференция проводится один раз в год и призвана активизировать работу по пропаганде научных знаний, профессиональной ориентации и привлечению учащихся к научному творчеству и исследовательской работе. </w:t>
      </w:r>
    </w:p>
    <w:p w14:paraId="3D769AB0" w14:textId="77777777" w:rsidR="001F78F2" w:rsidRPr="001F78F2" w:rsidRDefault="001F78F2" w:rsidP="001F78F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1.3. </w:t>
      </w: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Организатор Конференции – администрация образовательного учреждения.</w:t>
      </w:r>
    </w:p>
    <w:p w14:paraId="0A191C1F" w14:textId="77777777" w:rsidR="001F78F2" w:rsidRPr="001F78F2" w:rsidRDefault="001F78F2" w:rsidP="001F78F2">
      <w:pPr>
        <w:tabs>
          <w:tab w:val="left" w:pos="110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587E00" w14:textId="77777777" w:rsidR="001F78F2" w:rsidRPr="001F78F2" w:rsidRDefault="001F78F2" w:rsidP="001F78F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2. Цель и задачи Конференции</w:t>
      </w:r>
    </w:p>
    <w:p w14:paraId="5DE663F8" w14:textId="77777777" w:rsidR="001F78F2" w:rsidRPr="001F78F2" w:rsidRDefault="001F78F2" w:rsidP="001F78F2">
      <w:pPr>
        <w:tabs>
          <w:tab w:val="left" w:pos="110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2.1. Конференция проводится с целью развития интеллектуально-творческого потенциала личности ребенка путем совершенствования навыков исследования и развития исследовательских способностей.</w:t>
      </w:r>
    </w:p>
    <w:p w14:paraId="6A96141C" w14:textId="77777777" w:rsidR="001F78F2" w:rsidRPr="001F78F2" w:rsidRDefault="001F78F2" w:rsidP="001F78F2">
      <w:pPr>
        <w:tabs>
          <w:tab w:val="left" w:pos="110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2.2. Задачи Конференции:</w:t>
      </w:r>
    </w:p>
    <w:p w14:paraId="1A8E576E" w14:textId="77777777" w:rsidR="001F78F2" w:rsidRPr="001F78F2" w:rsidRDefault="001F78F2" w:rsidP="001F78F2">
      <w:pPr>
        <w:tabs>
          <w:tab w:val="left" w:pos="110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выявлять талантливых школьников, проявляющих интерес к научно- исследовательской деятельности, оказывать им поддержку;</w:t>
      </w:r>
    </w:p>
    <w:p w14:paraId="61BCE7F5" w14:textId="77777777" w:rsidR="001F78F2" w:rsidRPr="001F78F2" w:rsidRDefault="001F78F2" w:rsidP="001F78F2">
      <w:pPr>
        <w:tabs>
          <w:tab w:val="left" w:pos="110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</w:t>
      </w:r>
      <w:proofErr w:type="gramStart"/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вовлекать  учащихся</w:t>
      </w:r>
      <w:proofErr w:type="gramEnd"/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поисково-исследовательскую деятельность, приобщать  к решению задач, имеющих практическое значение для развития науки, культуры; </w:t>
      </w:r>
    </w:p>
    <w:p w14:paraId="271B8968" w14:textId="77777777" w:rsidR="001F78F2" w:rsidRPr="001F78F2" w:rsidRDefault="001F78F2" w:rsidP="001F78F2">
      <w:pPr>
        <w:tabs>
          <w:tab w:val="left" w:pos="110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демонстрировать  и</w:t>
      </w:r>
      <w:proofErr w:type="gramEnd"/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пропагандировать  лучшие достижения учащихся, опыт работы учебных заведений по организации учебной научно-исследовательской деятельности</w:t>
      </w:r>
    </w:p>
    <w:p w14:paraId="667327BB" w14:textId="77777777" w:rsidR="001F78F2" w:rsidRPr="001F78F2" w:rsidRDefault="001F78F2" w:rsidP="001F78F2">
      <w:pPr>
        <w:widowControl w:val="0"/>
        <w:shd w:val="clear" w:color="auto" w:fill="FFFFFF"/>
        <w:spacing w:after="0" w:line="276" w:lineRule="auto"/>
        <w:ind w:right="-16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консолидировать усилия педагогических работников образовательных </w:t>
      </w:r>
      <w:proofErr w:type="gramStart"/>
      <w:r w:rsidRPr="001F78F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организаций  в</w:t>
      </w:r>
      <w:proofErr w:type="gramEnd"/>
      <w:r w:rsidRPr="001F78F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привлечении школьников  к поисково-исследовательской деятельности,  приобщении  их  к решению задач, имеющих практическое значение для развития науки, техники, культуры;</w:t>
      </w:r>
    </w:p>
    <w:p w14:paraId="6AC81FAD" w14:textId="77777777" w:rsidR="001F78F2" w:rsidRPr="001F78F2" w:rsidRDefault="001F78F2" w:rsidP="001F78F2">
      <w:pPr>
        <w:spacing w:after="0" w:line="276" w:lineRule="auto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</w:t>
      </w:r>
      <w:proofErr w:type="gramStart"/>
      <w:r w:rsidRPr="001F78F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развивать  у</w:t>
      </w:r>
      <w:proofErr w:type="gramEnd"/>
      <w:r w:rsidRPr="001F78F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обучающихся навыки  публичного выступления, совершенствовать умение представлять собранную информацию и  результаты своего исследования;</w:t>
      </w:r>
    </w:p>
    <w:p w14:paraId="1A741B86" w14:textId="77777777" w:rsidR="001F78F2" w:rsidRPr="001F78F2" w:rsidRDefault="001F78F2" w:rsidP="001F78F2">
      <w:pPr>
        <w:tabs>
          <w:tab w:val="left" w:pos="110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углублять знания, способствующие профессиональному самоопределению</w:t>
      </w:r>
    </w:p>
    <w:p w14:paraId="735097E7" w14:textId="77777777" w:rsidR="001F78F2" w:rsidRPr="001F78F2" w:rsidRDefault="001F78F2" w:rsidP="001F78F2">
      <w:pPr>
        <w:tabs>
          <w:tab w:val="left" w:pos="110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</w:p>
    <w:p w14:paraId="75E069E8" w14:textId="77777777" w:rsidR="001F78F2" w:rsidRPr="001F78F2" w:rsidRDefault="001F78F2" w:rsidP="001F78F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D4BE630" w14:textId="77777777" w:rsidR="001F78F2" w:rsidRPr="001F78F2" w:rsidRDefault="001F78F2" w:rsidP="001F78F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3. Участники Конференции</w:t>
      </w:r>
    </w:p>
    <w:p w14:paraId="23CA917C" w14:textId="77777777" w:rsidR="001F78F2" w:rsidRPr="001F78F2" w:rsidRDefault="001F78F2" w:rsidP="001F78F2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3.1. В работе Конференции принимают участие обучающиеся 1-11 классов, подготовившие рефераты, научно-исследовательские работы, проекты согласно утвержденному положению.</w:t>
      </w:r>
    </w:p>
    <w:p w14:paraId="2D3C17EB" w14:textId="77777777" w:rsidR="001F78F2" w:rsidRPr="001F78F2" w:rsidRDefault="001F78F2" w:rsidP="001F78F2">
      <w:pPr>
        <w:tabs>
          <w:tab w:val="left" w:pos="1100"/>
        </w:tabs>
        <w:spacing w:after="0" w:line="240" w:lineRule="auto"/>
        <w:ind w:firstLine="6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3.2. В качестве слушателей на Конференции могут присутствовать учащиеся, учителя и родители.</w:t>
      </w:r>
    </w:p>
    <w:p w14:paraId="756E4BFD" w14:textId="77777777" w:rsidR="001F78F2" w:rsidRPr="001F78F2" w:rsidRDefault="001F78F2" w:rsidP="001F78F2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3661CE7" w14:textId="77777777" w:rsidR="001F78F2" w:rsidRPr="001F78F2" w:rsidRDefault="001F78F2" w:rsidP="001F78F2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F6F844A" w14:textId="77777777" w:rsidR="001F78F2" w:rsidRPr="001F78F2" w:rsidRDefault="001F78F2" w:rsidP="001F78F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4. Сроки и место проведения Конференции</w:t>
      </w:r>
    </w:p>
    <w:p w14:paraId="1432D178" w14:textId="77777777" w:rsidR="001F78F2" w:rsidRPr="001F78F2" w:rsidRDefault="001F78F2" w:rsidP="001F78F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r w:rsidRPr="001F78F2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Конференция состоится в марте текущего учебного года.  </w:t>
      </w:r>
    </w:p>
    <w:p w14:paraId="7C9AA01D" w14:textId="77777777" w:rsidR="001F78F2" w:rsidRPr="001F78F2" w:rsidRDefault="001F78F2" w:rsidP="001F78F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2FD693A" w14:textId="77777777" w:rsidR="001F78F2" w:rsidRPr="001F78F2" w:rsidRDefault="001F78F2" w:rsidP="001F78F2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EBAB71A" w14:textId="77777777" w:rsidR="001F78F2" w:rsidRPr="001F78F2" w:rsidRDefault="001F78F2" w:rsidP="001F78F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5. Порядок и условия проведения Конференции</w:t>
      </w:r>
    </w:p>
    <w:p w14:paraId="3C0F42E7" w14:textId="77777777" w:rsidR="001F78F2" w:rsidRPr="001F78F2" w:rsidRDefault="001F78F2" w:rsidP="001F78F2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5.1. 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Работа Конференции предусматривает   очный этап, публичные выступления участников по результатам собственной исследовательской деятельности на предметных секциях.</w:t>
      </w:r>
    </w:p>
    <w:p w14:paraId="30866552" w14:textId="77777777" w:rsidR="001F78F2" w:rsidRPr="001F78F2" w:rsidRDefault="001F78F2" w:rsidP="001F78F2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день защиты </w:t>
      </w:r>
      <w:proofErr w:type="gramStart"/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доклады  представляются</w:t>
      </w:r>
      <w:proofErr w:type="gramEnd"/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устной форме с использованием компьютерной презентации на секционных заседаниях.</w:t>
      </w:r>
    </w:p>
    <w:p w14:paraId="2EE9C69E" w14:textId="77777777" w:rsidR="001F78F2" w:rsidRPr="001F78F2" w:rsidRDefault="001F78F2" w:rsidP="001F78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5.2. Возможные секции конференции:</w:t>
      </w:r>
    </w:p>
    <w:p w14:paraId="59756E58" w14:textId="77777777" w:rsidR="001F78F2" w:rsidRPr="001F78F2" w:rsidRDefault="001F78F2" w:rsidP="001F78F2">
      <w:pPr>
        <w:tabs>
          <w:tab w:val="left" w:pos="110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секция точных наук (математика, физика, информатика);</w:t>
      </w:r>
    </w:p>
    <w:p w14:paraId="091702BC" w14:textId="77777777" w:rsidR="001F78F2" w:rsidRPr="001F78F2" w:rsidRDefault="001F78F2" w:rsidP="001F78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секция филологии (</w:t>
      </w:r>
      <w:r w:rsidRPr="001F78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русский язык, литература, иностранные языки, литературное краеведение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);</w:t>
      </w:r>
    </w:p>
    <w:p w14:paraId="52D094D4" w14:textId="77777777" w:rsidR="001F78F2" w:rsidRPr="001F78F2" w:rsidRDefault="001F78F2" w:rsidP="001F78F2">
      <w:pPr>
        <w:tabs>
          <w:tab w:val="left" w:pos="110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секция общественно-гуманитарных наук (</w:t>
      </w:r>
      <w:proofErr w:type="gramStart"/>
      <w:r w:rsidRPr="001F78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история,  историческое</w:t>
      </w:r>
      <w:proofErr w:type="gramEnd"/>
      <w:r w:rsidRPr="001F78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краеведение, экономика, обществознание, право, социология;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); </w:t>
      </w:r>
    </w:p>
    <w:p w14:paraId="26EA5B24" w14:textId="77777777" w:rsidR="001F78F2" w:rsidRPr="001F78F2" w:rsidRDefault="001F78F2" w:rsidP="001F78F2">
      <w:pPr>
        <w:tabs>
          <w:tab w:val="left" w:pos="110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секция естественных наук (биология, химия, экология и география);</w:t>
      </w:r>
    </w:p>
    <w:p w14:paraId="07B72A8E" w14:textId="77777777" w:rsidR="001F78F2" w:rsidRPr="001F78F2" w:rsidRDefault="001F78F2" w:rsidP="001F78F2">
      <w:pPr>
        <w:tabs>
          <w:tab w:val="left" w:pos="110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секция «Мой проект» (предметы начальных классов);</w:t>
      </w:r>
    </w:p>
    <w:p w14:paraId="18E83F16" w14:textId="77777777" w:rsidR="001F78F2" w:rsidRPr="001F78F2" w:rsidRDefault="001F78F2" w:rsidP="001F78F2">
      <w:pPr>
        <w:tabs>
          <w:tab w:val="left" w:pos="110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секция «Юный исследователь» (конкурсные работы)</w:t>
      </w:r>
    </w:p>
    <w:p w14:paraId="20C8FCFF" w14:textId="77777777" w:rsidR="001F78F2" w:rsidRPr="001F78F2" w:rsidRDefault="001F78F2" w:rsidP="001F78F2">
      <w:pPr>
        <w:tabs>
          <w:tab w:val="left" w:pos="110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секция художественного и прикладного творчества (изобразительное искусство, технология, музыка, культурология);</w:t>
      </w:r>
    </w:p>
    <w:p w14:paraId="599E797C" w14:textId="77777777" w:rsidR="001F78F2" w:rsidRPr="001F78F2" w:rsidRDefault="001F78F2" w:rsidP="001F78F2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Количество секций будет формироваться перед конференцией в зависимости от количества поданных заявок.</w:t>
      </w:r>
      <w:r w:rsidRPr="001F78F2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</w:t>
      </w:r>
    </w:p>
    <w:p w14:paraId="2FA76263" w14:textId="77777777" w:rsidR="001F78F2" w:rsidRPr="001F78F2" w:rsidRDefault="001F78F2" w:rsidP="001F78F2">
      <w:pPr>
        <w:tabs>
          <w:tab w:val="left" w:pos="110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r w:rsidRPr="001F78F2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При наличии малого количества работ по смежным направлениям допускается их объединение. </w:t>
      </w:r>
    </w:p>
    <w:p w14:paraId="43764FB9" w14:textId="77777777" w:rsidR="001F78F2" w:rsidRPr="001F78F2" w:rsidRDefault="001F78F2" w:rsidP="001F78F2">
      <w:pPr>
        <w:tabs>
          <w:tab w:val="left" w:pos="110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5.3.</w:t>
      </w:r>
      <w:r w:rsidRPr="001F78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1F78F2">
        <w:rPr>
          <w:rFonts w:ascii="Times New Roman" w:eastAsia="Calibri" w:hAnsi="Times New Roman" w:cs="Times New Roman"/>
          <w:bCs/>
          <w:color w:val="000000"/>
          <w:kern w:val="0"/>
          <w:sz w:val="28"/>
          <w14:ligatures w14:val="none"/>
        </w:rPr>
        <w:t>Виды предоставляемых работ:</w:t>
      </w:r>
    </w:p>
    <w:p w14:paraId="2CDD4B4B" w14:textId="77777777" w:rsidR="001F78F2" w:rsidRPr="001F78F2" w:rsidRDefault="001F78F2" w:rsidP="001F78F2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1F78F2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информационно-реферативные, написанные на основе нескольких источников с целью освещения какой-либо проблемы;</w:t>
      </w:r>
    </w:p>
    <w:p w14:paraId="409E42FB" w14:textId="77777777" w:rsidR="001F78F2" w:rsidRPr="001F78F2" w:rsidRDefault="001F78F2" w:rsidP="001F78F2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1F78F2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проблемно-реферативные, написанные на основе нескольких источников с целью сопоставления имеющихся в них данных и формулировки собственного взгляда на проблему;   </w:t>
      </w:r>
    </w:p>
    <w:p w14:paraId="127C5CA5" w14:textId="77777777" w:rsidR="001F78F2" w:rsidRPr="001F78F2" w:rsidRDefault="001F78F2" w:rsidP="001F78F2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r w:rsidRPr="001F78F2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реферативно-экспериментальные, в основе которых лежит эксперимент, методика и результаты которого уже известны науке. Нацелены на интерпретацию самостоятельно полученного результата, связанного с изменением условий эксперимента;  </w:t>
      </w:r>
    </w:p>
    <w:p w14:paraId="47FAE807" w14:textId="77777777" w:rsidR="001F78F2" w:rsidRPr="001F78F2" w:rsidRDefault="001F78F2" w:rsidP="001F78F2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r w:rsidRPr="001F78F2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описательные, нацеленные </w:t>
      </w:r>
      <w:proofErr w:type="gramStart"/>
      <w:r w:rsidRPr="001F78F2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  наблюдение</w:t>
      </w:r>
      <w:proofErr w:type="gramEnd"/>
      <w:r w:rsidRPr="001F78F2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 и  качественное описание какого-либо явления. Отличительной особенностью является отсутствие типизированной методики исследования, которая определяется спецификой наблюдаемого объекта.</w:t>
      </w:r>
    </w:p>
    <w:p w14:paraId="7FA43652" w14:textId="77777777" w:rsidR="001F78F2" w:rsidRPr="001F78F2" w:rsidRDefault="001F78F2" w:rsidP="001F78F2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5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.4.  Конкурсные работы должны соответствовать:</w:t>
      </w:r>
    </w:p>
    <w:p w14:paraId="59C4E990" w14:textId="77777777" w:rsidR="001F78F2" w:rsidRPr="001F78F2" w:rsidRDefault="001F78F2" w:rsidP="001F78F2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исследовательскому характеру; </w:t>
      </w:r>
    </w:p>
    <w:p w14:paraId="72412A3A" w14:textId="77777777" w:rsidR="001F78F2" w:rsidRPr="001F78F2" w:rsidRDefault="001F78F2" w:rsidP="001F78F2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новизне, актуальности; </w:t>
      </w:r>
    </w:p>
    <w:p w14:paraId="48FDE902" w14:textId="77777777" w:rsidR="001F78F2" w:rsidRPr="001F78F2" w:rsidRDefault="001F78F2" w:rsidP="001F78F2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практической значимости.</w:t>
      </w:r>
    </w:p>
    <w:p w14:paraId="4FE0C7F8" w14:textId="77777777" w:rsidR="001F78F2" w:rsidRPr="001F78F2" w:rsidRDefault="001F78F2" w:rsidP="001F78F2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5.5. </w:t>
      </w: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Работы оформляются в соответствии с требованиями (приложение № 1) и оцениваются в соответствии с критериями (приложение № 2-4).</w:t>
      </w:r>
    </w:p>
    <w:p w14:paraId="7D64518D" w14:textId="77777777" w:rsidR="001F78F2" w:rsidRPr="001F78F2" w:rsidRDefault="001F78F2" w:rsidP="001F78F2">
      <w:pPr>
        <w:widowControl w:val="0"/>
        <w:tabs>
          <w:tab w:val="left" w:pos="567"/>
        </w:tabs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5.6. 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На Конференцию не 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допускаются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работы:</w:t>
      </w:r>
    </w:p>
    <w:p w14:paraId="0C9993F9" w14:textId="77777777" w:rsidR="001F78F2" w:rsidRPr="001F78F2" w:rsidRDefault="001F78F2" w:rsidP="001F78F2">
      <w:pPr>
        <w:widowControl w:val="0"/>
        <w:shd w:val="clear" w:color="auto" w:fill="FFFFFF"/>
        <w:tabs>
          <w:tab w:val="left" w:pos="0"/>
        </w:tabs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не соответствующие требованиям к оформлению конкурсных работ;</w:t>
      </w:r>
    </w:p>
    <w:p w14:paraId="7ACE73C5" w14:textId="77777777" w:rsidR="001F78F2" w:rsidRPr="001F78F2" w:rsidRDefault="001F78F2" w:rsidP="001F78F2">
      <w:pPr>
        <w:widowControl w:val="0"/>
        <w:shd w:val="clear" w:color="auto" w:fill="FFFFFF"/>
        <w:tabs>
          <w:tab w:val="left" w:pos="0"/>
        </w:tabs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имеющие признаки плагиата.</w:t>
      </w:r>
    </w:p>
    <w:p w14:paraId="5D3C553C" w14:textId="77777777" w:rsidR="001F78F2" w:rsidRPr="001F78F2" w:rsidRDefault="001F78F2" w:rsidP="001F78F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5.7. Для выступления на Конференции докладчику предоставляется 10 минут.</w:t>
      </w:r>
    </w:p>
    <w:p w14:paraId="6E9EC49F" w14:textId="77777777" w:rsidR="001F78F2" w:rsidRPr="001F78F2" w:rsidRDefault="001F78F2" w:rsidP="001F78F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BEA0231" w14:textId="77777777" w:rsidR="001F78F2" w:rsidRPr="001F78F2" w:rsidRDefault="001F78F2" w:rsidP="001F78F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6. Руководство Конференцией</w:t>
      </w:r>
    </w:p>
    <w:p w14:paraId="3B630A83" w14:textId="77777777" w:rsidR="001F78F2" w:rsidRPr="001F78F2" w:rsidRDefault="001F78F2" w:rsidP="001F78F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6.1. Общее руководство по подготовке и проведению Конференции осуществляет оргкомитет, который создается администрацией образовательного учреждения, из числа учителей предметников.</w:t>
      </w:r>
    </w:p>
    <w:p w14:paraId="61970EF7" w14:textId="77777777" w:rsidR="001F78F2" w:rsidRPr="001F78F2" w:rsidRDefault="001F78F2" w:rsidP="001F78F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6.2. Оргкомитет определяет количество секций в зависимости от числа и качества поступивших работ, список участников очного этапа, сроки, порядок и программу Конференции.</w:t>
      </w:r>
    </w:p>
    <w:p w14:paraId="7B260F97" w14:textId="77777777" w:rsidR="001F78F2" w:rsidRPr="001F78F2" w:rsidRDefault="001F78F2" w:rsidP="001F78F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6.3. Оргкомитет утверждает состав жюри по секциям.</w:t>
      </w:r>
    </w:p>
    <w:p w14:paraId="7E310957" w14:textId="77777777" w:rsidR="001F78F2" w:rsidRPr="001F78F2" w:rsidRDefault="001F78F2" w:rsidP="001F78F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6.4. Жюри Конференции осуществляет рецензирование представленных работ, определяет победителей и призёров.</w:t>
      </w:r>
    </w:p>
    <w:p w14:paraId="3A40479E" w14:textId="77777777" w:rsidR="001F78F2" w:rsidRPr="001F78F2" w:rsidRDefault="001F78F2" w:rsidP="001F78F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F08395C" w14:textId="77777777" w:rsidR="001F78F2" w:rsidRPr="001F78F2" w:rsidRDefault="001F78F2" w:rsidP="001F78F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7. Подведение итогов</w:t>
      </w:r>
    </w:p>
    <w:p w14:paraId="098D6AC6" w14:textId="77777777" w:rsidR="001F78F2" w:rsidRPr="001F78F2" w:rsidRDefault="001F78F2" w:rsidP="001F78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7.1. Участники Конференции получают сертификат участника Конференции.</w:t>
      </w:r>
    </w:p>
    <w:p w14:paraId="1145D412" w14:textId="77777777" w:rsidR="001F78F2" w:rsidRPr="001F78F2" w:rsidRDefault="001F78F2" w:rsidP="001F78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7.2. Участники Конференции, занявшие призовые места, награждаются дипломами образовательного учреждения</w:t>
      </w: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3EE57B79" w14:textId="77777777" w:rsidR="001F78F2" w:rsidRPr="001F78F2" w:rsidRDefault="001F78F2" w:rsidP="001F78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7.3. Лучшие работы могут быть рекомендованы к участию в </w:t>
      </w:r>
      <w:proofErr w:type="gramStart"/>
      <w:r w:rsidRPr="001F78F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краевых  конкурсах</w:t>
      </w:r>
      <w:proofErr w:type="gramEnd"/>
      <w:r w:rsidRPr="001F78F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и конференциях соответствующей направленности.</w:t>
      </w:r>
    </w:p>
    <w:p w14:paraId="04BEAEFF" w14:textId="77777777" w:rsidR="001F78F2" w:rsidRPr="001F78F2" w:rsidRDefault="001F78F2" w:rsidP="001F78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7.4. По итогам готовится информационный материал и отчёт о проведении Конференции, который размещается на сайте </w:t>
      </w:r>
      <w:r w:rsidRPr="001F78F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образовательного учреждения.</w:t>
      </w:r>
    </w:p>
    <w:p w14:paraId="224C1E8B" w14:textId="77777777" w:rsidR="001F78F2" w:rsidRPr="001F78F2" w:rsidRDefault="001F78F2" w:rsidP="001F78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7.5. </w:t>
      </w: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Учителям, подготовивших победителей Конференции, награждаются грамотами.</w:t>
      </w:r>
    </w:p>
    <w:p w14:paraId="5D3C6CEC" w14:textId="77777777" w:rsidR="001F78F2" w:rsidRPr="001F78F2" w:rsidRDefault="001F78F2" w:rsidP="001F78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22B7CF0" w14:textId="77777777" w:rsidR="001F78F2" w:rsidRPr="001F78F2" w:rsidRDefault="001F78F2" w:rsidP="001F78F2">
      <w:pPr>
        <w:autoSpaceDE w:val="0"/>
        <w:autoSpaceDN w:val="0"/>
        <w:adjustRightInd w:val="0"/>
        <w:spacing w:after="0" w:line="240" w:lineRule="auto"/>
        <w:ind w:firstLine="495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 w:type="page"/>
      </w: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 </w:t>
      </w:r>
    </w:p>
    <w:p w14:paraId="0964EFEA" w14:textId="77777777" w:rsidR="001F78F2" w:rsidRPr="001F78F2" w:rsidRDefault="001F78F2" w:rsidP="001F78F2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Приложение № 1 к Положению</w:t>
      </w:r>
    </w:p>
    <w:p w14:paraId="005486B4" w14:textId="77777777" w:rsidR="001F78F2" w:rsidRPr="001F78F2" w:rsidRDefault="001F78F2" w:rsidP="001F78F2">
      <w:pPr>
        <w:widowControl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 проведении Конференции</w:t>
      </w:r>
    </w:p>
    <w:p w14:paraId="45C05EB0" w14:textId="77777777" w:rsidR="001F78F2" w:rsidRPr="001F78F2" w:rsidRDefault="001F78F2" w:rsidP="001F78F2">
      <w:pPr>
        <w:widowControl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FFD61B9" w14:textId="77777777" w:rsidR="001F78F2" w:rsidRPr="001F78F2" w:rsidRDefault="001F78F2" w:rsidP="001F78F2">
      <w:pPr>
        <w:widowControl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Требования к оформлению конкурсной работы</w:t>
      </w:r>
    </w:p>
    <w:p w14:paraId="369AF1FD" w14:textId="77777777" w:rsidR="001F78F2" w:rsidRPr="001F78F2" w:rsidRDefault="001F78F2" w:rsidP="001F78F2">
      <w:pPr>
        <w:widowControl w:val="0"/>
        <w:spacing w:after="0" w:line="240" w:lineRule="auto"/>
        <w:ind w:firstLine="284"/>
        <w:jc w:val="right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1425372" w14:textId="77777777" w:rsidR="001F78F2" w:rsidRPr="001F78F2" w:rsidRDefault="001F78F2" w:rsidP="001F78F2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Общие требования</w:t>
      </w:r>
    </w:p>
    <w:p w14:paraId="188822C5" w14:textId="77777777" w:rsidR="001F78F2" w:rsidRPr="001F78F2" w:rsidRDefault="001F78F2" w:rsidP="001F78F2">
      <w:pPr>
        <w:widowControl w:val="0"/>
        <w:numPr>
          <w:ilvl w:val="1"/>
          <w:numId w:val="1"/>
        </w:numPr>
        <w:tabs>
          <w:tab w:val="left" w:pos="426"/>
          <w:tab w:val="left" w:pos="99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Все текстовые материалы должны быть написаны на русском языке (при необходимости с использованием латинских названий видов животных и растений). В приложении возможно представление скан-копии разборчиво написанного рукописного текста.</w:t>
      </w:r>
    </w:p>
    <w:p w14:paraId="39AA97D7" w14:textId="77777777" w:rsidR="001F78F2" w:rsidRPr="001F78F2" w:rsidRDefault="001F78F2" w:rsidP="001F78F2">
      <w:pPr>
        <w:numPr>
          <w:ilvl w:val="1"/>
          <w:numId w:val="1"/>
        </w:numPr>
        <w:tabs>
          <w:tab w:val="left" w:pos="426"/>
          <w:tab w:val="left" w:pos="990"/>
        </w:tabs>
        <w:spacing w:after="0" w:line="240" w:lineRule="auto"/>
        <w:ind w:left="0" w:right="-143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Объём работы не ограничен. Текст работы должен быть четко набран на компьютере (формат листа А-4, шрифт 14 через 1,5 интервала) и распечатан. Работа должна быть аккуратно оформлена, страницы пронумерованы и скреплены.</w:t>
      </w:r>
    </w:p>
    <w:p w14:paraId="608FD664" w14:textId="77777777" w:rsidR="001F78F2" w:rsidRPr="001F78F2" w:rsidRDefault="001F78F2" w:rsidP="001F78F2">
      <w:pPr>
        <w:widowControl w:val="0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Картографический материал должен иметь условные обозначения </w:t>
      </w:r>
    </w:p>
    <w:p w14:paraId="09209884" w14:textId="77777777" w:rsidR="001F78F2" w:rsidRPr="001F78F2" w:rsidRDefault="001F78F2" w:rsidP="001F78F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масштаб.</w:t>
      </w:r>
    </w:p>
    <w:p w14:paraId="4287BFCB" w14:textId="77777777" w:rsidR="001F78F2" w:rsidRPr="001F78F2" w:rsidRDefault="001F78F2" w:rsidP="001F78F2">
      <w:pPr>
        <w:widowControl w:val="0"/>
        <w:numPr>
          <w:ilvl w:val="1"/>
          <w:numId w:val="1"/>
        </w:numPr>
        <w:tabs>
          <w:tab w:val="left" w:pos="426"/>
          <w:tab w:val="left" w:pos="99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Дополнительные наглядные материалы к работам (гербарии, коллекции, фотографии и т.д.) участники предоставляют отдельно. Они должны отражать тему работы и быть оформлены в соответствии с видом материала. Дополнительные материалы после защиты возвращаются их авторам.</w:t>
      </w:r>
    </w:p>
    <w:p w14:paraId="6CD59F4B" w14:textId="77777777" w:rsidR="001F78F2" w:rsidRPr="001F78F2" w:rsidRDefault="001F78F2" w:rsidP="001F78F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A4CE433" w14:textId="77777777" w:rsidR="001F78F2" w:rsidRPr="001F78F2" w:rsidRDefault="001F78F2" w:rsidP="001F78F2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Учебно-исследовательская работа должна содержать:</w:t>
      </w:r>
    </w:p>
    <w:p w14:paraId="52DB5E5B" w14:textId="77777777" w:rsidR="001F78F2" w:rsidRPr="001F78F2" w:rsidRDefault="001F78F2" w:rsidP="001F78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титульный лист</w:t>
      </w: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на котором указываются: название образовательной организации, в которой выполнена работа; район и населенный пункт; название детского объединения; тема работы; фамилия, имя, отчество автора; класс; фамилия, имя, отчество руководителя работы (полностью) и консультанта (если имеется); год выполнения работы;</w:t>
      </w:r>
    </w:p>
    <w:p w14:paraId="44BF9D21" w14:textId="77777777" w:rsidR="001F78F2" w:rsidRPr="001F78F2" w:rsidRDefault="001F78F2" w:rsidP="001F78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содержание </w:t>
      </w: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(оглавление), перечисляющее нижеупомянутые разделы (с указанием страниц);</w:t>
      </w:r>
    </w:p>
    <w:p w14:paraId="05FBCD30" w14:textId="77777777" w:rsidR="001F78F2" w:rsidRPr="001F78F2" w:rsidRDefault="001F78F2" w:rsidP="001F78F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структуре изложения содержания работы должно быть представлено:</w:t>
      </w:r>
    </w:p>
    <w:p w14:paraId="27FB67E1" w14:textId="77777777" w:rsidR="001F78F2" w:rsidRPr="001F78F2" w:rsidRDefault="001F78F2" w:rsidP="001F78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введение,</w:t>
      </w: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где должны быть четко сформулированы цель и задачи ра</w:t>
      </w: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softHyphen/>
        <w:t>боты, степень изученности проблемы, сделан краткий литературный обзор, обоснована актуальность исследования, а также указаны место и сроки проведения исследования, при необходимости дана физико-географическая характеристика района исследования и режим хозяйственного использования территории;</w:t>
      </w:r>
    </w:p>
    <w:p w14:paraId="72CCFA7A" w14:textId="77777777" w:rsidR="001F78F2" w:rsidRPr="001F78F2" w:rsidRDefault="001F78F2" w:rsidP="001F78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методика исследований</w:t>
      </w: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(описание методики сбора материалов, ме</w:t>
      </w: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softHyphen/>
        <w:t>тоды первичной и статистической обработки собранного материала);</w:t>
      </w:r>
    </w:p>
    <w:p w14:paraId="3CB20F0F" w14:textId="77777777" w:rsidR="001F78F2" w:rsidRPr="001F78F2" w:rsidRDefault="001F78F2" w:rsidP="001F78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результаты исследований</w:t>
      </w: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их обсуждение (обязательно приведение всех численных и фактических данных с анализом результатов их обработки) при представлении результатов желательно использование таблиц, диаграмм и графиков;</w:t>
      </w:r>
    </w:p>
    <w:p w14:paraId="15F88C4B" w14:textId="77777777" w:rsidR="001F78F2" w:rsidRPr="001F78F2" w:rsidRDefault="001F78F2" w:rsidP="001F78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выводы</w:t>
      </w: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где приводятся краткие формулировки результатов работы в соответствии с поставленными задачами;</w:t>
      </w:r>
    </w:p>
    <w:p w14:paraId="7B2AC48D" w14:textId="77777777" w:rsidR="001F78F2" w:rsidRPr="001F78F2" w:rsidRDefault="001F78F2" w:rsidP="001F78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заключение,</w:t>
      </w: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где могут быть отмечены лица, принимавшие участие в выполнении и оформлении работы, намечены дальнейшие перспективы работы, указаны практические рекомендации, непосредственно вытекающие из данной исследовательской работы;</w:t>
      </w:r>
    </w:p>
    <w:p w14:paraId="32C354FA" w14:textId="77777777" w:rsidR="001F78F2" w:rsidRPr="001F78F2" w:rsidRDefault="001F78F2" w:rsidP="001F78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список использованной литературы</w:t>
      </w: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оформленный в соответствии с правилами составления библиографического списка. В тексте работы должны быть ссылки на использованные литературные источники.</w:t>
      </w:r>
    </w:p>
    <w:p w14:paraId="0A9FC920" w14:textId="77777777" w:rsidR="001F78F2" w:rsidRPr="001F78F2" w:rsidRDefault="001F78F2" w:rsidP="001F78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EF37CFC" w14:textId="77777777" w:rsidR="001F78F2" w:rsidRPr="001F78F2" w:rsidRDefault="001F78F2" w:rsidP="001F78F2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Приложения</w:t>
      </w:r>
    </w:p>
    <w:p w14:paraId="4E0E9767" w14:textId="77777777" w:rsidR="001F78F2" w:rsidRPr="001F78F2" w:rsidRDefault="001F78F2" w:rsidP="001F78F2">
      <w:pPr>
        <w:widowControl w:val="0"/>
        <w:spacing w:after="0" w:line="240" w:lineRule="auto"/>
        <w:ind w:firstLine="64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Фактические и численные данные, имеющие большой объём, а также рисунки, диаграммы, схемы, карты, фотографии и т. д. могут быть вынесены в конец работы – в приложения или представлены отдельно. Все приложения должны быть пронумерованы, озаглавлены, а основной текст – обеспечен ссылками на соответствующие приложения.</w:t>
      </w:r>
    </w:p>
    <w:p w14:paraId="20D32BAD" w14:textId="77777777" w:rsidR="001F78F2" w:rsidRPr="001F78F2" w:rsidRDefault="001F78F2" w:rsidP="001F78F2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 w:type="page"/>
      </w:r>
      <w:r w:rsidRPr="001F78F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Приложение № 2 к Положению</w:t>
      </w:r>
    </w:p>
    <w:p w14:paraId="603F5CD8" w14:textId="77777777" w:rsidR="001F78F2" w:rsidRPr="001F78F2" w:rsidRDefault="001F78F2" w:rsidP="001F78F2">
      <w:pPr>
        <w:shd w:val="clear" w:color="auto" w:fill="FFFFFF"/>
        <w:spacing w:after="0" w:line="240" w:lineRule="auto"/>
        <w:ind w:left="4956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о проведении Конференции</w:t>
      </w:r>
    </w:p>
    <w:p w14:paraId="79D9B1DE" w14:textId="77777777" w:rsidR="001F78F2" w:rsidRPr="001F78F2" w:rsidRDefault="001F78F2" w:rsidP="001F78F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F8984F7" w14:textId="77777777" w:rsidR="001F78F2" w:rsidRPr="001F78F2" w:rsidRDefault="001F78F2" w:rsidP="001F78F2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9BEC030" w14:textId="77777777" w:rsidR="001F78F2" w:rsidRPr="001F78F2" w:rsidRDefault="001F78F2" w:rsidP="001F78F2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Критерии оценки конкурсной работы</w:t>
      </w:r>
    </w:p>
    <w:p w14:paraId="35DFBDB7" w14:textId="77777777" w:rsidR="001F78F2" w:rsidRPr="001F78F2" w:rsidRDefault="001F78F2" w:rsidP="001F78F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Оценка содержания работы участника Конференции осуществляется жюри по следующим критериям:</w:t>
      </w:r>
    </w:p>
    <w:p w14:paraId="637DEBDF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наличие краткого введения в проблему исследования, ясное изложение темы исследования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;</w:t>
      </w:r>
    </w:p>
    <w:p w14:paraId="70CEB468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актуальность проблемы как для региона, так и для страны в целом;</w:t>
      </w:r>
    </w:p>
    <w:p w14:paraId="44EBF749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  <w:proofErr w:type="spellStart"/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ч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ё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ткость</w:t>
      </w:r>
      <w:proofErr w:type="spellEnd"/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постановки цели и задач представленной работы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, новизна, практическая значимость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;</w:t>
      </w:r>
    </w:p>
    <w:p w14:paraId="2B7A8EF3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описание конкретных методов исследования, оформленное в соответствии с правилами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,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применимыми для научных текстов</w:t>
      </w:r>
      <w:r w:rsidRPr="001F78F2">
        <w:rPr>
          <w:rFonts w:ascii="Times New Roman" w:eastAsia="Times New Roman" w:hAnsi="Times New Roman" w:cs="Times New Roman"/>
          <w:color w:val="010066"/>
          <w:kern w:val="0"/>
          <w:sz w:val="22"/>
          <w:szCs w:val="22"/>
          <w:lang w:eastAsia="x-none"/>
          <w14:ligatures w14:val="none"/>
        </w:rPr>
        <w:t xml:space="preserve"> 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(соответствие методики исследования теме, задачам, правильно построенная схема опыта, правильный выбор объекта исследования и условия проведения опыта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);</w:t>
      </w:r>
    </w:p>
    <w:p w14:paraId="17CADB8B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наличие сопутствующих наблюдений;</w:t>
      </w:r>
    </w:p>
    <w:p w14:paraId="5C55201D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теоретическая проработанность темы, использование литературы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;</w:t>
      </w:r>
    </w:p>
    <w:p w14:paraId="48BDD05A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научная достоверность материала;</w:t>
      </w:r>
    </w:p>
    <w:p w14:paraId="34EEE20A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наличие иллюстративного материала, выявляющего главные этапы и составляющие </w:t>
      </w:r>
      <w:proofErr w:type="spellStart"/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провед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ё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нного</w:t>
      </w:r>
      <w:proofErr w:type="spellEnd"/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исследования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;</w:t>
      </w:r>
    </w:p>
    <w:p w14:paraId="4B626F33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формулировка заключения или выводов, соответствие их цели и задачам;</w:t>
      </w:r>
    </w:p>
    <w:p w14:paraId="1A50E201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творческий подход и 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собственный вклад автора в представленную работу (теоретический и практический);</w:t>
      </w:r>
    </w:p>
    <w:p w14:paraId="2BFAF81D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оригинальность позиции автора (наличие собственной точки зрения на полученные результаты)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;</w:t>
      </w:r>
    </w:p>
    <w:p w14:paraId="560D2968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степень владения материалом исследования, 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знание терминологии, 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ответы на вопросы</w:t>
      </w: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;</w:t>
      </w:r>
    </w:p>
    <w:p w14:paraId="51FA4F73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качество доклада (структура, четкость его построения, соблюдение регламента, доступность изложения).</w:t>
      </w:r>
    </w:p>
    <w:p w14:paraId="0AC6D25C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0880D643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51A87CB7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47C5510C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77C307A8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1009B11E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5EDC93C1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4F1D345F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2E6EF183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7133EFA0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707CC070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7CEF7781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09C88295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6C464533" w14:textId="77777777" w:rsidR="001F78F2" w:rsidRPr="001F78F2" w:rsidRDefault="001F78F2" w:rsidP="001F78F2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ED9A2C5" w14:textId="77777777" w:rsidR="001F78F2" w:rsidRPr="001F78F2" w:rsidRDefault="001F78F2" w:rsidP="001F78F2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Приложение № 3 к Положению</w:t>
      </w:r>
    </w:p>
    <w:p w14:paraId="5E465979" w14:textId="77777777" w:rsidR="001F78F2" w:rsidRPr="001F78F2" w:rsidRDefault="001F78F2" w:rsidP="001F78F2">
      <w:pPr>
        <w:widowControl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 проведении Конференции</w:t>
      </w:r>
    </w:p>
    <w:p w14:paraId="4BE3651A" w14:textId="77777777" w:rsidR="001F78F2" w:rsidRPr="001F78F2" w:rsidRDefault="001F78F2" w:rsidP="001F78F2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Ш К А Л А    </w:t>
      </w:r>
    </w:p>
    <w:p w14:paraId="6DAA70BB" w14:textId="77777777" w:rsidR="001F78F2" w:rsidRPr="001F78F2" w:rsidRDefault="001F78F2" w:rsidP="001F78F2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О Ц Е Н К И   </w:t>
      </w:r>
      <w:r w:rsidRPr="001F78F2">
        <w:rPr>
          <w:rFonts w:ascii="Times New Roman" w:eastAsia="Calibri" w:hAnsi="Times New Roman" w:cs="Times New Roman"/>
          <w:b/>
          <w:caps/>
          <w:kern w:val="0"/>
          <w:sz w:val="28"/>
          <w:szCs w:val="28"/>
          <w14:ligatures w14:val="none"/>
        </w:rPr>
        <w:t xml:space="preserve">исследовательских и проектных    </w:t>
      </w:r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РАБОТ</w:t>
      </w: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2"/>
        <w:gridCol w:w="4422"/>
        <w:gridCol w:w="737"/>
        <w:gridCol w:w="859"/>
      </w:tblGrid>
      <w:tr w:rsidR="001F78F2" w:rsidRPr="001F78F2" w14:paraId="1B9F1607" w14:textId="77777777" w:rsidTr="00E82B5E">
        <w:trPr>
          <w:trHeight w:val="282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3B16A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Показатели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A168A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Градация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563E" w14:textId="77777777" w:rsidR="001F78F2" w:rsidRPr="001F78F2" w:rsidRDefault="001F78F2" w:rsidP="001F78F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Баллы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6582" w14:textId="77777777" w:rsidR="001F78F2" w:rsidRPr="001F78F2" w:rsidRDefault="001F78F2" w:rsidP="001F78F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Оценка</w:t>
            </w:r>
          </w:p>
        </w:tc>
      </w:tr>
      <w:tr w:rsidR="001F78F2" w:rsidRPr="001F78F2" w14:paraId="65ACB9D0" w14:textId="77777777" w:rsidTr="00E82B5E">
        <w:trPr>
          <w:trHeight w:val="272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D04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1. Обоснованность актуальности темы – целесообразность аргументов, подтверждающих актуальность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FF7F0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Обоснована; аргументы целесообразны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75D20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4B2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026FF91F" w14:textId="77777777" w:rsidTr="00E82B5E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50C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5CC6B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Обоснована; целесообразна часть аргументов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0200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843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6D1ACF8C" w14:textId="77777777" w:rsidTr="00E82B5E">
        <w:trPr>
          <w:trHeight w:val="544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CF63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4DA7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 обоснована, аргументы отсутствуют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CFDF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450C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626A4404" w14:textId="77777777" w:rsidTr="00E82B5E">
        <w:trPr>
          <w:trHeight w:val="282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272B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2. </w:t>
            </w:r>
            <w:proofErr w:type="gramStart"/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Конкретность  формулировки</w:t>
            </w:r>
            <w:proofErr w:type="gramEnd"/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цели, задач, а также их соответствие теме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7975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Конкретны, соответствуют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595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3927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1052BC8D" w14:textId="77777777" w:rsidTr="00E82B5E">
        <w:trPr>
          <w:trHeight w:val="28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025CC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BC81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Неконкретны или не соответствуют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A7FF2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5403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4E9312CA" w14:textId="77777777" w:rsidTr="00E82B5E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2F4F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CB7C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Целей  и</w:t>
            </w:r>
            <w:proofErr w:type="gramEnd"/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задач нет или не соответствуют теме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A091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CEA3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33AE54C9" w14:textId="77777777" w:rsidTr="00E82B5E">
        <w:trPr>
          <w:trHeight w:val="272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A57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 Обоснованность выбора методики работы – обеспечивает или нет достижение цели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07D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целесообразна, обеспечивает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D11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6793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0363DDBE" w14:textId="77777777" w:rsidTr="00E82B5E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6974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5717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сомнительна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ADFE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6761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0D2D0CF8" w14:textId="77777777" w:rsidTr="00E82B5E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6BE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91B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явно нецелесообразна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5C5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6D26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25FB7753" w14:textId="77777777" w:rsidTr="00E82B5E">
        <w:trPr>
          <w:trHeight w:val="555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487C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 Фундаментальность обзора – использование современных основополагающих работ по проблеме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46DF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Использованы достаточное количество источников информации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DAC0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C3C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6F88F384" w14:textId="77777777" w:rsidTr="00E82B5E">
        <w:trPr>
          <w:trHeight w:val="565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7B8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A63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Использовано  недостаточное</w:t>
            </w:r>
            <w:proofErr w:type="gramEnd"/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количество информации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6014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CB16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2B690553" w14:textId="77777777" w:rsidTr="00E82B5E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F7C6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6BA1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Необоснованный подбор информации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CD58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51E1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087EF3AB" w14:textId="77777777" w:rsidTr="00E82B5E">
        <w:trPr>
          <w:trHeight w:val="272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10CC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 Всесторонность и логичность обзора – освещение значимых для достижения цели аспектов проблемы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658A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Освещена значительная часть проблемы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0352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56BB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26FD0BE4" w14:textId="77777777" w:rsidTr="00E82B5E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8F4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A4C8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Проблема освещена фрагментарно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6E83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79F8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2AE00D99" w14:textId="77777777" w:rsidTr="00E82B5E">
        <w:trPr>
          <w:trHeight w:val="28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F9C7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419D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Проблема не освещена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11391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8B2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4D9DA24F" w14:textId="77777777" w:rsidTr="00E82B5E">
        <w:trPr>
          <w:trHeight w:val="282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6EA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6. Доступность методик для самостоятельного выполнения автором работы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3F8F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Доступны для самостоятельного выполнения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15A8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BD85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75136107" w14:textId="77777777" w:rsidTr="00E82B5E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8871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256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Выполнимы под наблюдением специалиста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3A04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FA9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0A682D3B" w14:textId="77777777" w:rsidTr="00E82B5E">
        <w:trPr>
          <w:trHeight w:val="28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3D63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5AB8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Выполнимы только специалистом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F69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06A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3C7C02FF" w14:textId="77777777" w:rsidTr="00E82B5E">
        <w:trPr>
          <w:trHeight w:val="282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BEDE0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7. Логичность и обоснованность эксперимента </w:t>
            </w: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(наблюдения), обусловленность логикой изучения объекта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821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Эксперимент логичен и обоснован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8746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621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17100476" w14:textId="77777777" w:rsidTr="00E82B5E">
        <w:trPr>
          <w:trHeight w:val="28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D244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6E8B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Эксперимент частично логичен и обоснован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9D72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D4CF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6561E50D" w14:textId="77777777" w:rsidTr="00E82B5E">
        <w:trPr>
          <w:trHeight w:val="555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CEB3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8CD5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Эксперимент не логичен и не обоснован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9F1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36A3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48FDB4DB" w14:textId="77777777" w:rsidTr="00E82B5E">
        <w:trPr>
          <w:trHeight w:val="272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1BC1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8. Наглядность представления результатов (графики, гистограммы, схемы, фото и т.д.)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BAD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Использованы все необходимые способы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A4F3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D100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2B963481" w14:textId="77777777" w:rsidTr="00E82B5E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16D1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20E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Использована часть способов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E522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3CAB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30FC7C8C" w14:textId="77777777" w:rsidTr="00E82B5E">
        <w:trPr>
          <w:trHeight w:val="28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FE2C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B880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Использован только один способ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CA2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618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1EA353AD" w14:textId="77777777" w:rsidTr="00E82B5E">
        <w:trPr>
          <w:trHeight w:val="282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2D95B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 Дискуссионность (полемичность) обсуждения полученных результатов с разных точек зрения, позиций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515F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Приводятся и обсуждаются разные позиции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9723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C33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261DC4F2" w14:textId="77777777" w:rsidTr="00E82B5E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DD5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A6C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Разные позиции приводятся без обсуждения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EFE6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13D5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11D09B59" w14:textId="77777777" w:rsidTr="00E82B5E">
        <w:trPr>
          <w:trHeight w:val="28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476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57CA1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приводится и обсуждается одна позиция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B2580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6064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1E9A5E0D" w14:textId="77777777" w:rsidTr="00E82B5E">
        <w:trPr>
          <w:trHeight w:val="555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4F98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10. Наличие собственной позиции (точки зрения) автора к изученной проблеме </w:t>
            </w:r>
            <w:proofErr w:type="gramStart"/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  полученным</w:t>
            </w:r>
            <w:proofErr w:type="gramEnd"/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результатам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3EC6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Автор имеет собственную точку зрения и может ее аргументировать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39D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26DA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530BDB95" w14:textId="77777777" w:rsidTr="00E82B5E">
        <w:trPr>
          <w:trHeight w:val="575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DEEF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331D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Автор имеет собственную точку зрения, но не может ее аргументировать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F095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634A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2595006F" w14:textId="77777777" w:rsidTr="00E82B5E">
        <w:trPr>
          <w:trHeight w:val="565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CAD5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0FD8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Автор не </w:t>
            </w:r>
            <w:proofErr w:type="gramStart"/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имеет  собственной</w:t>
            </w:r>
            <w:proofErr w:type="gramEnd"/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точки зрения (придерживается  чужой точки зрения)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895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A1F5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3FD39DB9" w14:textId="77777777" w:rsidTr="00E82B5E">
        <w:trPr>
          <w:trHeight w:val="272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604A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11. Соответствие содержания выводов содержанию цели и задач, гипотезе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0D90A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Соответствуют, гипотеза оценивается автором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2C86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ECFF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7A42C454" w14:textId="77777777" w:rsidTr="00E82B5E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86B1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0EE3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Соответствуют  частично</w:t>
            </w:r>
            <w:proofErr w:type="gram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0B75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5E0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1873BD24" w14:textId="77777777" w:rsidTr="00E82B5E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BFC7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197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 соответствуют, нет оценки гипотезы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20B40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7D5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73235D32" w14:textId="77777777" w:rsidTr="00E82B5E">
        <w:trPr>
          <w:trHeight w:val="555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C0A8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12. Конкретность выводов и уровень обобщения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B7CF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Выводы конкретны, построены на обобщении результатов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64A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30F0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2F4D31B7" w14:textId="77777777" w:rsidTr="00E82B5E">
        <w:trPr>
          <w:trHeight w:val="28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4A97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4D68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Выводы неполные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84B7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5CF0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6E1F219C" w14:textId="77777777" w:rsidTr="00E82B5E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FAB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82CE2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Выводов нет, неконкретны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961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E9B2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F78F2" w:rsidRPr="001F78F2" w14:paraId="4C85813D" w14:textId="77777777" w:rsidTr="00E82B5E">
        <w:trPr>
          <w:trHeight w:val="272"/>
        </w:trPr>
        <w:tc>
          <w:tcPr>
            <w:tcW w:w="7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569B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Максимальный балл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58B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421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38BBD7EE" w14:textId="77777777" w:rsidR="001F78F2" w:rsidRPr="001F78F2" w:rsidRDefault="001F78F2" w:rsidP="001F78F2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proofErr w:type="gramStart"/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Оценка  выполнения</w:t>
      </w:r>
      <w:proofErr w:type="gramEnd"/>
      <w:r w:rsidRPr="001F78F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проекта </w:t>
      </w: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1"/>
        <w:gridCol w:w="2396"/>
        <w:gridCol w:w="2397"/>
        <w:gridCol w:w="2292"/>
      </w:tblGrid>
      <w:tr w:rsidR="001F78F2" w:rsidRPr="001F78F2" w14:paraId="19B8FCD8" w14:textId="77777777" w:rsidTr="00E82B5E">
        <w:trPr>
          <w:trHeight w:val="312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85FA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Оценка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B8A5B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«5»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AA4A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«4»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9B91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«3»</w:t>
            </w:r>
          </w:p>
        </w:tc>
      </w:tr>
      <w:tr w:rsidR="001F78F2" w:rsidRPr="001F78F2" w14:paraId="335D9C54" w14:textId="77777777" w:rsidTr="00E82B5E">
        <w:trPr>
          <w:trHeight w:val="312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A4E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Баллы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728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24 - 21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B1B6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20 – 17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8455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16 – 14</w:t>
            </w:r>
          </w:p>
        </w:tc>
      </w:tr>
    </w:tbl>
    <w:p w14:paraId="29430820" w14:textId="77777777" w:rsidR="001F78F2" w:rsidRPr="001F78F2" w:rsidRDefault="001F78F2" w:rsidP="001F78F2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B9B83A7" w14:textId="77777777" w:rsidR="001F78F2" w:rsidRPr="001F78F2" w:rsidRDefault="001F78F2" w:rsidP="001F78F2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br w:type="page"/>
      </w:r>
      <w:r w:rsidRPr="001F78F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Приложение № 4 к Положению</w:t>
      </w:r>
    </w:p>
    <w:p w14:paraId="681650D8" w14:textId="77777777" w:rsidR="001F78F2" w:rsidRPr="001F78F2" w:rsidRDefault="001F78F2" w:rsidP="001F78F2">
      <w:pPr>
        <w:widowControl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 проведении Конференции</w:t>
      </w:r>
    </w:p>
    <w:p w14:paraId="3B284AA2" w14:textId="77777777" w:rsidR="001F78F2" w:rsidRPr="001F78F2" w:rsidRDefault="001F78F2" w:rsidP="001F78F2">
      <w:pPr>
        <w:spacing w:after="200" w:line="276" w:lineRule="auto"/>
        <w:jc w:val="right"/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</w:pPr>
    </w:p>
    <w:p w14:paraId="13C3EC5D" w14:textId="77777777" w:rsidR="001F78F2" w:rsidRPr="001F78F2" w:rsidRDefault="001F78F2" w:rsidP="001F78F2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14:ligatures w14:val="none"/>
        </w:rPr>
        <w:t>Ш К А Л А</w:t>
      </w:r>
    </w:p>
    <w:p w14:paraId="5E4F7883" w14:textId="77777777" w:rsidR="001F78F2" w:rsidRPr="001F78F2" w:rsidRDefault="001F78F2" w:rsidP="001F78F2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14:ligatures w14:val="none"/>
        </w:rPr>
        <w:t>О Ц Е Н К И   ВЫСТУПЛЕНИЯ</w:t>
      </w:r>
    </w:p>
    <w:p w14:paraId="29CF136E" w14:textId="77777777" w:rsidR="001F78F2" w:rsidRPr="001F78F2" w:rsidRDefault="001F78F2" w:rsidP="001F78F2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kern w:val="0"/>
          <w14:ligatures w14:val="none"/>
        </w:rPr>
      </w:pPr>
      <w:r w:rsidRPr="001F78F2">
        <w:rPr>
          <w:rFonts w:ascii="Times New Roman" w:eastAsia="Calibri" w:hAnsi="Times New Roman" w:cs="Times New Roman"/>
          <w:b/>
          <w:caps/>
          <w:kern w:val="0"/>
          <w14:ligatures w14:val="none"/>
        </w:rPr>
        <w:t>ПРИ   ЗаЩИТЕ   исследовательской работы и   П Р О Е К Т А</w:t>
      </w:r>
    </w:p>
    <w:tbl>
      <w:tblPr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9"/>
        <w:gridCol w:w="3600"/>
        <w:gridCol w:w="952"/>
        <w:gridCol w:w="1045"/>
      </w:tblGrid>
      <w:tr w:rsidR="001F78F2" w:rsidRPr="001F78F2" w14:paraId="4719B9D7" w14:textId="77777777" w:rsidTr="00E82B5E">
        <w:trPr>
          <w:trHeight w:val="283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934A3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Показатели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043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Градация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8CC0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Баллы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6D82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Оценка</w:t>
            </w:r>
          </w:p>
        </w:tc>
      </w:tr>
      <w:tr w:rsidR="001F78F2" w:rsidRPr="001F78F2" w14:paraId="3D53ACF4" w14:textId="77777777" w:rsidTr="00E82B5E">
        <w:trPr>
          <w:trHeight w:val="273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4DF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 Соответствие сообщения заявленной теме, цели и задачам проекта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B76F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Соответствует полностью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CC9C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2162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702B950B" w14:textId="77777777" w:rsidTr="00E82B5E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EC53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0445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Соответствует не в полном объеме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95EB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43D2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56F45A09" w14:textId="77777777" w:rsidTr="00E82B5E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1CB52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DA3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Не соответствуют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1AA6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0687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56336E1A" w14:textId="77777777" w:rsidTr="00E82B5E">
        <w:trPr>
          <w:trHeight w:val="283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E1CF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2.Структурированность(организация) сообщения, которая обеспечивает понимание его содержания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BA88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Структурировано, обеспечивает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E8D2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8BF7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0D990847" w14:textId="77777777" w:rsidTr="00E82B5E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C074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CFEC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Частично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69E6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7C3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22323429" w14:textId="77777777" w:rsidTr="00E82B5E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56A6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BE364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 структурировано, не обеспечивает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38F0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1F35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0279F0B8" w14:textId="77777777" w:rsidTr="00E82B5E">
        <w:trPr>
          <w:trHeight w:val="556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BEC4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3. Культура выступления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560B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Рассказ, обращённый к аудитории рассказ без обращения к тексту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D31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E7C2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2A371C74" w14:textId="77777777" w:rsidTr="00E82B5E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8442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A168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Рассказ с частым обращением тексту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03E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595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2A0B3AD8" w14:textId="77777777" w:rsidTr="00E82B5E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558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B9AC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Чтение с листа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8BED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49A0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1D7FA549" w14:textId="77777777" w:rsidTr="00E82B5E">
        <w:trPr>
          <w:trHeight w:val="273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4165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4. Доступность сообщения о содержании проекта, его целях, задачах, методах и результатах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79C3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Доступно без уточняющих вопросов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FEEA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1F03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35C6588C" w14:textId="77777777" w:rsidTr="00E82B5E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4AA46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2794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Доступно с уточняющими вопросами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450A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563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4223145C" w14:textId="77777777" w:rsidTr="00E82B5E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CC67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4137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Недоступно с уточняющими вопросами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C4DB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D24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0D515E2E" w14:textId="77777777" w:rsidTr="00E82B5E">
        <w:trPr>
          <w:trHeight w:val="283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DF18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5. Целесообразность наглядности и уровень её использования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B751C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Целесообразна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8166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F1CF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23F9F893" w14:textId="77777777" w:rsidTr="00E82B5E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C53C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3CF5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Частично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3248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E598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1B0E7E0B" w14:textId="77777777" w:rsidTr="00E82B5E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D8B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0952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Нецелесообразна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68002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91E4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066FF1EE" w14:textId="77777777" w:rsidTr="00E82B5E">
        <w:trPr>
          <w:trHeight w:val="283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37E7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6. Соблюдение временного регламента сообщения (не более 7 минут)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4C7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Соответствует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1703B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8310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3271738E" w14:textId="77777777" w:rsidTr="00E82B5E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0E745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F133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Превышен </w:t>
            </w:r>
            <w:proofErr w:type="gramStart"/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( не</w:t>
            </w:r>
            <w:proofErr w:type="gramEnd"/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более 2 минут)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EEAB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F85B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3A6D6892" w14:textId="77777777" w:rsidTr="00E82B5E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AE6C7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321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Превышен (более 2 минут)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69DC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0945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0BDDF771" w14:textId="77777777" w:rsidTr="00E82B5E">
        <w:trPr>
          <w:trHeight w:val="283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6DFA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7. Чёткость и полнота ответов на дополнительные вопросы по существу сообщения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4C77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Все ответы чёткие, полные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050A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296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527FFBE6" w14:textId="77777777" w:rsidTr="00E82B5E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7068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3520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 на все вопросы есть четкие ответы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E352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7A55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7EA146C3" w14:textId="77777777" w:rsidTr="00E82B5E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8B7C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E13A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Все ответы неполные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24FF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0395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30139480" w14:textId="77777777" w:rsidTr="00E82B5E">
        <w:trPr>
          <w:trHeight w:val="273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ACAA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8. Владение специальной терминологией по теме проекта, использованной в сообщении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B91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Владеет свободно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990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69F4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7033A0C1" w14:textId="77777777" w:rsidTr="00E82B5E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CAB0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BA1F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Частично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11E96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4CD7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1DB856EB" w14:textId="77777777" w:rsidTr="00E82B5E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055A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FD46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Не владеет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4D61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721B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730EF39B" w14:textId="77777777" w:rsidTr="00E82B5E">
        <w:trPr>
          <w:trHeight w:val="273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386F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9. Культура дискуссии – умение понять собеседника и </w:t>
            </w:r>
            <w:proofErr w:type="spellStart"/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аргументиро-вано</w:t>
            </w:r>
            <w:proofErr w:type="spellEnd"/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ответить на его вопросы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C39B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Умеет вести дискуссию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DD83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BA03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5673E1EC" w14:textId="77777777" w:rsidTr="00E82B5E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7E71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75B8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Частично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BDF5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16A1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1EC1459E" w14:textId="77777777" w:rsidTr="00E82B5E">
        <w:trPr>
          <w:trHeight w:val="5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06DB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6DD84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Не может аргументированно ответить оппоненту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089D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4C06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4580A631" w14:textId="77777777" w:rsidTr="00E82B5E">
        <w:trPr>
          <w:trHeight w:val="283"/>
        </w:trPr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8427" w14:textId="77777777" w:rsidR="001F78F2" w:rsidRPr="001F78F2" w:rsidRDefault="001F78F2" w:rsidP="001F78F2">
            <w:pPr>
              <w:spacing w:after="0" w:line="240" w:lineRule="auto"/>
              <w:ind w:right="47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Максимальный балл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D07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433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73748063" w14:textId="77777777" w:rsidR="001F78F2" w:rsidRPr="001F78F2" w:rsidRDefault="001F78F2" w:rsidP="001F78F2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576E46F5" w14:textId="77777777" w:rsidR="001F78F2" w:rsidRPr="001F78F2" w:rsidRDefault="001F78F2" w:rsidP="001F78F2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CA4FB8C" w14:textId="77777777" w:rsidR="001F78F2" w:rsidRPr="001F78F2" w:rsidRDefault="001F78F2" w:rsidP="001F78F2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052FBD5" w14:textId="77777777" w:rsidR="001F78F2" w:rsidRPr="001F78F2" w:rsidRDefault="001F78F2" w:rsidP="001F78F2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A93E948" w14:textId="77777777" w:rsidR="001F78F2" w:rsidRPr="001F78F2" w:rsidRDefault="001F78F2" w:rsidP="001F78F2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14:ligatures w14:val="none"/>
        </w:rPr>
        <w:lastRenderedPageBreak/>
        <w:t xml:space="preserve">Оценка защиты исследовательской </w:t>
      </w:r>
      <w:proofErr w:type="spellStart"/>
      <w:proofErr w:type="gramStart"/>
      <w:r w:rsidRPr="001F78F2">
        <w:rPr>
          <w:rFonts w:ascii="Times New Roman" w:eastAsia="Calibri" w:hAnsi="Times New Roman" w:cs="Times New Roman"/>
          <w:b/>
          <w:kern w:val="0"/>
          <w14:ligatures w14:val="none"/>
        </w:rPr>
        <w:t>работы,проекта</w:t>
      </w:r>
      <w:proofErr w:type="spellEnd"/>
      <w:proofErr w:type="gramEnd"/>
      <w:r w:rsidRPr="001F78F2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</w:p>
    <w:p w14:paraId="07692CE7" w14:textId="77777777" w:rsidR="001F78F2" w:rsidRPr="001F78F2" w:rsidRDefault="001F78F2" w:rsidP="001F78F2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2421"/>
        <w:gridCol w:w="2422"/>
        <w:gridCol w:w="2316"/>
      </w:tblGrid>
      <w:tr w:rsidR="001F78F2" w:rsidRPr="001F78F2" w14:paraId="59F5CB2A" w14:textId="77777777" w:rsidTr="00E82B5E">
        <w:trPr>
          <w:trHeight w:val="332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40CE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Оценка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0317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«5»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648C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«4»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0482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«3»</w:t>
            </w:r>
          </w:p>
        </w:tc>
      </w:tr>
      <w:tr w:rsidR="001F78F2" w:rsidRPr="001F78F2" w14:paraId="0B4CE734" w14:textId="77777777" w:rsidTr="00E82B5E">
        <w:trPr>
          <w:trHeight w:val="332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FDF3A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Баллы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8D2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18 - 16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369B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15 – 13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DAE8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12 – 9  </w:t>
            </w:r>
          </w:p>
        </w:tc>
      </w:tr>
    </w:tbl>
    <w:p w14:paraId="204E5F2E" w14:textId="77777777" w:rsidR="001F78F2" w:rsidRPr="001F78F2" w:rsidRDefault="001F78F2" w:rsidP="001F78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ru-RU"/>
          <w14:ligatures w14:val="none"/>
        </w:rPr>
      </w:pPr>
    </w:p>
    <w:p w14:paraId="79A61E68" w14:textId="77777777" w:rsidR="001F78F2" w:rsidRPr="001F78F2" w:rsidRDefault="001F78F2" w:rsidP="001F78F2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1F78F2">
        <w:rPr>
          <w:rFonts w:ascii="Times New Roman" w:eastAsia="Calibri" w:hAnsi="Times New Roman" w:cs="Times New Roman"/>
          <w:b/>
          <w:kern w:val="0"/>
          <w14:ligatures w14:val="none"/>
        </w:rPr>
        <w:t xml:space="preserve">Общий балл за индивидуальный проект, работу </w:t>
      </w:r>
    </w:p>
    <w:p w14:paraId="74E96C8C" w14:textId="77777777" w:rsidR="001F78F2" w:rsidRPr="001F78F2" w:rsidRDefault="001F78F2" w:rsidP="001F78F2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1F78F2">
        <w:rPr>
          <w:rFonts w:ascii="Times New Roman" w:eastAsia="Calibri" w:hAnsi="Times New Roman" w:cs="Times New Roman"/>
          <w:kern w:val="0"/>
          <w14:ligatures w14:val="none"/>
        </w:rPr>
        <w:t>(среднее арифметическое выполнения и защиты проект)</w:t>
      </w:r>
    </w:p>
    <w:tbl>
      <w:tblPr>
        <w:tblW w:w="9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2464"/>
        <w:gridCol w:w="2466"/>
        <w:gridCol w:w="2356"/>
      </w:tblGrid>
      <w:tr w:rsidR="001F78F2" w:rsidRPr="001F78F2" w14:paraId="3D7A5783" w14:textId="77777777" w:rsidTr="00E82B5E">
        <w:trPr>
          <w:trHeight w:val="349"/>
        </w:trPr>
        <w:tc>
          <w:tcPr>
            <w:tcW w:w="7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61EEF" w14:textId="77777777" w:rsidR="001F78F2" w:rsidRPr="001F78F2" w:rsidRDefault="001F78F2" w:rsidP="001F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Баллы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9C34" w14:textId="77777777" w:rsidR="001F78F2" w:rsidRPr="001F78F2" w:rsidRDefault="001F78F2" w:rsidP="001F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Оценка</w:t>
            </w:r>
          </w:p>
          <w:p w14:paraId="4F2E4783" w14:textId="77777777" w:rsidR="001F78F2" w:rsidRPr="001F78F2" w:rsidRDefault="001F78F2" w:rsidP="001F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(место)</w:t>
            </w:r>
          </w:p>
        </w:tc>
      </w:tr>
      <w:tr w:rsidR="001F78F2" w:rsidRPr="001F78F2" w14:paraId="5B1F8782" w14:textId="77777777" w:rsidTr="00E82B5E">
        <w:trPr>
          <w:trHeight w:val="34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C1E26" w14:textId="77777777" w:rsidR="001F78F2" w:rsidRPr="001F78F2" w:rsidRDefault="001F78F2" w:rsidP="001F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Выполнение проекта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D5E50" w14:textId="77777777" w:rsidR="001F78F2" w:rsidRPr="001F78F2" w:rsidRDefault="001F78F2" w:rsidP="001F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Защита проекта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F9FB" w14:textId="77777777" w:rsidR="001F78F2" w:rsidRPr="001F78F2" w:rsidRDefault="001F78F2" w:rsidP="001F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E0A2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1F78F2" w:rsidRPr="001F78F2" w14:paraId="01AFDD5C" w14:textId="77777777" w:rsidTr="00E82B5E">
        <w:trPr>
          <w:trHeight w:val="34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6C34" w14:textId="77777777" w:rsidR="001F78F2" w:rsidRPr="001F78F2" w:rsidRDefault="001F78F2" w:rsidP="001F78F2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24 - 21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E8E5" w14:textId="77777777" w:rsidR="001F78F2" w:rsidRPr="001F78F2" w:rsidRDefault="001F78F2" w:rsidP="001F78F2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18 – 16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8982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      42-36 </w:t>
            </w:r>
            <w:proofErr w:type="gramStart"/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( 100</w:t>
            </w:r>
            <w:proofErr w:type="gramEnd"/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-85%)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24C9" w14:textId="77777777" w:rsidR="001F78F2" w:rsidRPr="001F78F2" w:rsidRDefault="001F78F2" w:rsidP="001F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«5» </w:t>
            </w:r>
            <w:proofErr w:type="gramStart"/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( 1</w:t>
            </w:r>
            <w:proofErr w:type="gramEnd"/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)</w:t>
            </w:r>
          </w:p>
        </w:tc>
      </w:tr>
      <w:tr w:rsidR="001F78F2" w:rsidRPr="001F78F2" w14:paraId="4183964C" w14:textId="77777777" w:rsidTr="00E82B5E">
        <w:trPr>
          <w:trHeight w:val="34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B796" w14:textId="77777777" w:rsidR="001F78F2" w:rsidRPr="001F78F2" w:rsidRDefault="001F78F2" w:rsidP="001F78F2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20-17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D2ED" w14:textId="77777777" w:rsidR="001F78F2" w:rsidRPr="001F78F2" w:rsidRDefault="001F78F2" w:rsidP="001F78F2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15 – 13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ED259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     35-29 (83-69%)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6ABD" w14:textId="77777777" w:rsidR="001F78F2" w:rsidRPr="001F78F2" w:rsidRDefault="001F78F2" w:rsidP="001F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«4» (2)</w:t>
            </w:r>
          </w:p>
        </w:tc>
      </w:tr>
      <w:tr w:rsidR="001F78F2" w:rsidRPr="001F78F2" w14:paraId="56F0EA81" w14:textId="77777777" w:rsidTr="00E82B5E">
        <w:trPr>
          <w:trHeight w:val="34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BFF1" w14:textId="77777777" w:rsidR="001F78F2" w:rsidRPr="001F78F2" w:rsidRDefault="001F78F2" w:rsidP="001F78F2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16-14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74B1" w14:textId="77777777" w:rsidR="001F78F2" w:rsidRPr="001F78F2" w:rsidRDefault="001F78F2" w:rsidP="001F78F2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12 – 9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72C2" w14:textId="77777777" w:rsidR="001F78F2" w:rsidRPr="001F78F2" w:rsidRDefault="001F78F2" w:rsidP="001F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      28-23(66-54%)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148C1" w14:textId="77777777" w:rsidR="001F78F2" w:rsidRPr="001F78F2" w:rsidRDefault="001F78F2" w:rsidP="001F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F78F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«3» (3)</w:t>
            </w:r>
          </w:p>
        </w:tc>
      </w:tr>
    </w:tbl>
    <w:p w14:paraId="73614142" w14:textId="77777777" w:rsidR="001F78F2" w:rsidRPr="001F78F2" w:rsidRDefault="001F78F2" w:rsidP="001F78F2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5117E7B" w14:textId="77777777" w:rsidR="001F78F2" w:rsidRPr="001F78F2" w:rsidRDefault="001F78F2" w:rsidP="001F78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ru-RU"/>
          <w14:ligatures w14:val="none"/>
        </w:rPr>
      </w:pPr>
    </w:p>
    <w:p w14:paraId="3B2E181D" w14:textId="77777777" w:rsidR="001F78F2" w:rsidRPr="001F78F2" w:rsidRDefault="001F78F2" w:rsidP="001F78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ru-RU"/>
          <w14:ligatures w14:val="none"/>
        </w:rPr>
      </w:pPr>
    </w:p>
    <w:p w14:paraId="725FEBDF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64E8B3F5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4E4CB836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7043D345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750CEE3B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0C1C4A7E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34627D65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41715951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347C5929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2175407B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2A376635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2A58C996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2B3A3A2A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73D61959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77975F18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05280DFD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6CAD5689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50DDA561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621E4B62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3F3EE3F1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6ABB5942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305C2879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5A896839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64702A5F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3E166C48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7D44E3F7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56EA6474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791C9B5E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59814E32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50A1C77A" w14:textId="77777777" w:rsidR="001F78F2" w:rsidRPr="001F78F2" w:rsidRDefault="001F78F2" w:rsidP="001F78F2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Приложение № 4 к Положению</w:t>
      </w:r>
    </w:p>
    <w:p w14:paraId="696E8210" w14:textId="77777777" w:rsidR="001F78F2" w:rsidRPr="001F78F2" w:rsidRDefault="001F78F2" w:rsidP="001F78F2">
      <w:pPr>
        <w:widowControl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F78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 проведении Конференции</w:t>
      </w:r>
    </w:p>
    <w:p w14:paraId="4F808B7C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lang w:eastAsia="x-none"/>
          <w14:ligatures w14:val="none"/>
        </w:rPr>
        <w:t>Памятка жюри конкурса проектов в начальной школе</w:t>
      </w:r>
    </w:p>
    <w:p w14:paraId="1173EE90" w14:textId="77777777" w:rsidR="001F78F2" w:rsidRPr="001F78F2" w:rsidRDefault="001F78F2" w:rsidP="001F78F2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lang w:eastAsia="x-none"/>
          <w14:ligatures w14:val="none"/>
        </w:rPr>
        <w:t>«Мой проект»</w:t>
      </w:r>
    </w:p>
    <w:p w14:paraId="2793CDF9" w14:textId="77777777" w:rsidR="001F78F2" w:rsidRPr="001F78F2" w:rsidRDefault="001F78F2" w:rsidP="001F78F2">
      <w:pPr>
        <w:widowControl w:val="0"/>
        <w:numPr>
          <w:ilvl w:val="0"/>
          <w:numId w:val="2"/>
        </w:numPr>
        <w:tabs>
          <w:tab w:val="left" w:pos="851"/>
        </w:tabs>
        <w:kinsoku w:val="0"/>
        <w:overflowPunct w:val="0"/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  <w:t>Соблюдение времени защиты проекта и ответов га вопросы жюри не более 10 минут. (Время выступления -7 минут, а время на ответы- 3)</w:t>
      </w:r>
    </w:p>
    <w:p w14:paraId="6C51A41E" w14:textId="77777777" w:rsidR="001F78F2" w:rsidRPr="001F78F2" w:rsidRDefault="001F78F2" w:rsidP="001F78F2">
      <w:pPr>
        <w:widowControl w:val="0"/>
        <w:numPr>
          <w:ilvl w:val="0"/>
          <w:numId w:val="2"/>
        </w:numPr>
        <w:tabs>
          <w:tab w:val="left" w:pos="851"/>
        </w:tabs>
        <w:kinsoku w:val="0"/>
        <w:overflowPunct w:val="0"/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  <w:t>Оценивание эрудиции конкурсанта, артистизма, грамотности изложения и уровня его свободного владения представленным материалом.</w:t>
      </w:r>
    </w:p>
    <w:p w14:paraId="13120ADD" w14:textId="77777777" w:rsidR="001F78F2" w:rsidRPr="001F78F2" w:rsidRDefault="001F78F2" w:rsidP="001F78F2">
      <w:pPr>
        <w:widowControl w:val="0"/>
        <w:numPr>
          <w:ilvl w:val="0"/>
          <w:numId w:val="2"/>
        </w:numPr>
        <w:tabs>
          <w:tab w:val="left" w:pos="851"/>
        </w:tabs>
        <w:kinsoku w:val="0"/>
        <w:overflowPunct w:val="0"/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  <w:t>Эффективное использование аудио визуальных технологий и наглядных пособий.</w:t>
      </w:r>
    </w:p>
    <w:p w14:paraId="36376C6B" w14:textId="77777777" w:rsidR="001F78F2" w:rsidRPr="001F78F2" w:rsidRDefault="001F78F2" w:rsidP="001F78F2">
      <w:pPr>
        <w:widowControl w:val="0"/>
        <w:numPr>
          <w:ilvl w:val="0"/>
          <w:numId w:val="2"/>
        </w:numPr>
        <w:tabs>
          <w:tab w:val="left" w:pos="851"/>
        </w:tabs>
        <w:kinsoku w:val="0"/>
        <w:overflowPunct w:val="0"/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  <w:t>Наличие в работе «изюминки» (необычного, нового, интересного, оригинальности решения проблемы).</w:t>
      </w:r>
    </w:p>
    <w:p w14:paraId="07471E30" w14:textId="77777777" w:rsidR="001F78F2" w:rsidRPr="001F78F2" w:rsidRDefault="001F78F2" w:rsidP="001F78F2">
      <w:pPr>
        <w:widowControl w:val="0"/>
        <w:numPr>
          <w:ilvl w:val="0"/>
          <w:numId w:val="2"/>
        </w:numPr>
        <w:tabs>
          <w:tab w:val="left" w:pos="851"/>
        </w:tabs>
        <w:kinsoku w:val="0"/>
        <w:overflowPunct w:val="0"/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  <w:t>Актуальность, востребованность и социальная значимость проекта, его связь с жизнью.</w:t>
      </w:r>
    </w:p>
    <w:p w14:paraId="4E5DDEB2" w14:textId="77777777" w:rsidR="001F78F2" w:rsidRPr="001F78F2" w:rsidRDefault="001F78F2" w:rsidP="001F78F2">
      <w:pPr>
        <w:widowControl w:val="0"/>
        <w:numPr>
          <w:ilvl w:val="0"/>
          <w:numId w:val="2"/>
        </w:numPr>
        <w:tabs>
          <w:tab w:val="left" w:pos="851"/>
        </w:tabs>
        <w:kinsoku w:val="0"/>
        <w:overflowPunct w:val="0"/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  <w:t xml:space="preserve">Использование продукта проекта в реальной ситуации. </w:t>
      </w:r>
    </w:p>
    <w:p w14:paraId="0235228B" w14:textId="77777777" w:rsidR="001F78F2" w:rsidRPr="001F78F2" w:rsidRDefault="001F78F2" w:rsidP="001F78F2">
      <w:pPr>
        <w:widowControl w:val="0"/>
        <w:numPr>
          <w:ilvl w:val="0"/>
          <w:numId w:val="2"/>
        </w:numPr>
        <w:tabs>
          <w:tab w:val="left" w:pos="851"/>
        </w:tabs>
        <w:kinsoku w:val="0"/>
        <w:overflowPunct w:val="0"/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  <w:t xml:space="preserve">Умение аргументированно обосновать собственный продукт проекта. </w:t>
      </w:r>
    </w:p>
    <w:p w14:paraId="4B7AD3BC" w14:textId="77777777" w:rsidR="001F78F2" w:rsidRPr="001F78F2" w:rsidRDefault="001F78F2" w:rsidP="001F78F2">
      <w:pPr>
        <w:widowControl w:val="0"/>
        <w:numPr>
          <w:ilvl w:val="0"/>
          <w:numId w:val="2"/>
        </w:numPr>
        <w:tabs>
          <w:tab w:val="left" w:pos="851"/>
        </w:tabs>
        <w:kinsoku w:val="0"/>
        <w:overflowPunct w:val="0"/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  <w:t xml:space="preserve">Соответствие темы целям и задачам проекта. </w:t>
      </w:r>
    </w:p>
    <w:p w14:paraId="4219B7B4" w14:textId="77777777" w:rsidR="001F78F2" w:rsidRPr="001F78F2" w:rsidRDefault="001F78F2" w:rsidP="001F78F2">
      <w:pPr>
        <w:widowControl w:val="0"/>
        <w:numPr>
          <w:ilvl w:val="0"/>
          <w:numId w:val="2"/>
        </w:numPr>
        <w:tabs>
          <w:tab w:val="left" w:pos="851"/>
        </w:tabs>
        <w:kinsoku w:val="0"/>
        <w:overflowPunct w:val="0"/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  <w:r w:rsidRPr="001F78F2"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  <w:t xml:space="preserve">Наличие стендового материала, портфолио и визитки, подтверждающих реализацию проекта, соответствие дополнительного материала структуре проекта. Определение ценности собранного материала. </w:t>
      </w:r>
    </w:p>
    <w:p w14:paraId="6FA94E27" w14:textId="77777777" w:rsidR="001F78F2" w:rsidRPr="001F78F2" w:rsidRDefault="001F78F2" w:rsidP="001F78F2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78F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Форма одежды как дополняющий элемент проекта </w:t>
      </w:r>
    </w:p>
    <w:p w14:paraId="4D281F3C" w14:textId="77777777" w:rsidR="001F78F2" w:rsidRPr="001F78F2" w:rsidRDefault="001F78F2" w:rsidP="001F78F2">
      <w:pPr>
        <w:jc w:val="center"/>
        <w:rPr>
          <w:rFonts w:ascii="Calibri" w:eastAsia="Calibri" w:hAnsi="Calibri" w:cs="Times New Roman"/>
        </w:rPr>
      </w:pPr>
    </w:p>
    <w:p w14:paraId="17431E63" w14:textId="77777777" w:rsidR="001F78F2" w:rsidRPr="001F78F2" w:rsidRDefault="001F78F2" w:rsidP="001F78F2">
      <w:pPr>
        <w:jc w:val="center"/>
        <w:rPr>
          <w:rFonts w:ascii="Calibri" w:eastAsia="Calibri" w:hAnsi="Calibri" w:cs="Times New Roman"/>
        </w:rPr>
      </w:pPr>
    </w:p>
    <w:p w14:paraId="04F16A6D" w14:textId="77777777" w:rsidR="001F78F2" w:rsidRPr="001F78F2" w:rsidRDefault="001F78F2" w:rsidP="001F78F2">
      <w:pPr>
        <w:jc w:val="center"/>
        <w:rPr>
          <w:rFonts w:ascii="Calibri" w:eastAsia="Calibri" w:hAnsi="Calibri" w:cs="Times New Roman"/>
        </w:rPr>
      </w:pPr>
    </w:p>
    <w:p w14:paraId="3C8C7C63" w14:textId="77777777" w:rsidR="001F78F2" w:rsidRPr="001F78F2" w:rsidRDefault="001F78F2" w:rsidP="001F78F2">
      <w:pPr>
        <w:jc w:val="center"/>
        <w:rPr>
          <w:rFonts w:ascii="Calibri" w:eastAsia="Calibri" w:hAnsi="Calibri" w:cs="Times New Roman"/>
        </w:rPr>
      </w:pPr>
    </w:p>
    <w:p w14:paraId="748CC2EB" w14:textId="77777777" w:rsidR="001F78F2" w:rsidRPr="001F78F2" w:rsidRDefault="001F78F2" w:rsidP="001F78F2">
      <w:pPr>
        <w:jc w:val="center"/>
        <w:rPr>
          <w:rFonts w:ascii="Calibri" w:eastAsia="Calibri" w:hAnsi="Calibri" w:cs="Times New Roman"/>
        </w:rPr>
      </w:pPr>
    </w:p>
    <w:p w14:paraId="571EB339" w14:textId="77777777" w:rsidR="001F78F2" w:rsidRPr="001F78F2" w:rsidRDefault="001F78F2" w:rsidP="001F78F2">
      <w:pPr>
        <w:jc w:val="center"/>
        <w:rPr>
          <w:rFonts w:ascii="Calibri" w:eastAsia="Calibri" w:hAnsi="Calibri" w:cs="Times New Roman"/>
        </w:rPr>
      </w:pPr>
    </w:p>
    <w:p w14:paraId="0B24262A" w14:textId="77777777" w:rsidR="006323C6" w:rsidRDefault="006323C6"/>
    <w:sectPr w:rsidR="006323C6" w:rsidSect="001F78F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61540" w14:textId="77777777" w:rsidR="0099092A" w:rsidRDefault="0099092A" w:rsidP="001F78F2">
      <w:pPr>
        <w:spacing w:after="0" w:line="240" w:lineRule="auto"/>
      </w:pPr>
      <w:r>
        <w:separator/>
      </w:r>
    </w:p>
  </w:endnote>
  <w:endnote w:type="continuationSeparator" w:id="0">
    <w:p w14:paraId="3A70F566" w14:textId="77777777" w:rsidR="0099092A" w:rsidRDefault="0099092A" w:rsidP="001F7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17249" w14:textId="77777777" w:rsidR="0099092A" w:rsidRDefault="0099092A" w:rsidP="001F78F2">
      <w:pPr>
        <w:spacing w:after="0" w:line="240" w:lineRule="auto"/>
      </w:pPr>
      <w:r>
        <w:separator/>
      </w:r>
    </w:p>
  </w:footnote>
  <w:footnote w:type="continuationSeparator" w:id="0">
    <w:p w14:paraId="48CE1CA3" w14:textId="77777777" w:rsidR="0099092A" w:rsidRDefault="0099092A" w:rsidP="001F7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0526721"/>
      <w:docPartObj>
        <w:docPartGallery w:val="Page Numbers (Top of Page)"/>
        <w:docPartUnique/>
      </w:docPartObj>
    </w:sdtPr>
    <w:sdtContent>
      <w:p w14:paraId="7A2736C8" w14:textId="3EE5AF70" w:rsidR="001F78F2" w:rsidRDefault="001F78F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4D9E5D" w14:textId="77777777" w:rsidR="001F78F2" w:rsidRDefault="001F78F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700A8"/>
    <w:multiLevelType w:val="multilevel"/>
    <w:tmpl w:val="4CBADE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364" w:hanging="720"/>
      </w:pPr>
    </w:lvl>
    <w:lvl w:ilvl="2">
      <w:start w:val="1"/>
      <w:numFmt w:val="decimal"/>
      <w:isLgl/>
      <w:lvlText w:val="%1.%2.%3."/>
      <w:lvlJc w:val="left"/>
      <w:pPr>
        <w:ind w:left="1724" w:hanging="720"/>
      </w:pPr>
    </w:lvl>
    <w:lvl w:ilvl="3">
      <w:start w:val="1"/>
      <w:numFmt w:val="decimal"/>
      <w:isLgl/>
      <w:lvlText w:val="%1.%2.%3.%4."/>
      <w:lvlJc w:val="left"/>
      <w:pPr>
        <w:ind w:left="2444" w:hanging="1080"/>
      </w:pPr>
    </w:lvl>
    <w:lvl w:ilvl="4">
      <w:start w:val="1"/>
      <w:numFmt w:val="decimal"/>
      <w:isLgl/>
      <w:lvlText w:val="%1.%2.%3.%4.%5."/>
      <w:lvlJc w:val="left"/>
      <w:pPr>
        <w:ind w:left="2804" w:hanging="1080"/>
      </w:pPr>
    </w:lvl>
    <w:lvl w:ilvl="5">
      <w:start w:val="1"/>
      <w:numFmt w:val="decimal"/>
      <w:isLgl/>
      <w:lvlText w:val="%1.%2.%3.%4.%5.%6."/>
      <w:lvlJc w:val="left"/>
      <w:pPr>
        <w:ind w:left="3524" w:hanging="1440"/>
      </w:pPr>
    </w:lvl>
    <w:lvl w:ilvl="6">
      <w:start w:val="1"/>
      <w:numFmt w:val="decimal"/>
      <w:isLgl/>
      <w:lvlText w:val="%1.%2.%3.%4.%5.%6.%7."/>
      <w:lvlJc w:val="left"/>
      <w:pPr>
        <w:ind w:left="4244" w:hanging="1800"/>
      </w:p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</w:lvl>
  </w:abstractNum>
  <w:abstractNum w:abstractNumId="1" w15:restartNumberingAfterBreak="0">
    <w:nsid w:val="51E45B55"/>
    <w:multiLevelType w:val="hybridMultilevel"/>
    <w:tmpl w:val="60EA8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0364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41422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2A"/>
    <w:rsid w:val="001F78F2"/>
    <w:rsid w:val="006323C6"/>
    <w:rsid w:val="0099092A"/>
    <w:rsid w:val="00BE56CB"/>
    <w:rsid w:val="00D80D2A"/>
    <w:rsid w:val="00FB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254E9"/>
  <w15:chartTrackingRefBased/>
  <w15:docId w15:val="{3C718340-0347-4527-9978-44961F9F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0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D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0D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0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0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0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0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0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0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0D2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0D2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0D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0D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0D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0D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0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0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0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0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0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0D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0D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0D2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0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0D2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80D2A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F7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F78F2"/>
  </w:style>
  <w:style w:type="paragraph" w:styleId="ae">
    <w:name w:val="footer"/>
    <w:basedOn w:val="a"/>
    <w:link w:val="af"/>
    <w:uiPriority w:val="99"/>
    <w:unhideWhenUsed/>
    <w:rsid w:val="001F7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F7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2497</Words>
  <Characters>14238</Characters>
  <Application>Microsoft Office Word</Application>
  <DocSecurity>0</DocSecurity>
  <Lines>118</Lines>
  <Paragraphs>33</Paragraphs>
  <ScaleCrop>false</ScaleCrop>
  <Company/>
  <LinksUpToDate>false</LinksUpToDate>
  <CharactersWithSpaces>16702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cp:lastPrinted>2025-12-25T07:47:00Z</cp:lastPrinted>
  <dcterms:created xsi:type="dcterms:W3CDTF">2025-12-25T07:44:00Z</dcterms:created>
  <dcterms:modified xsi:type="dcterms:W3CDTF">2025-12-25T07:47:00Z</dcterms:modified>
</cp:coreProperties>
</file>